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F" w:rsidRPr="00F841B8" w:rsidRDefault="001D052F" w:rsidP="001D052F">
      <w:pPr>
        <w:spacing w:line="240" w:lineRule="auto"/>
        <w:jc w:val="center"/>
        <w:rPr>
          <w:rFonts w:cs="Simplified Arabic"/>
          <w:b/>
          <w:bCs/>
          <w:szCs w:val="28"/>
          <w:rtl/>
        </w:rPr>
      </w:pPr>
      <w:r w:rsidRPr="00F841B8">
        <w:rPr>
          <w:rFonts w:cs="Simplified Arabic"/>
          <w:b/>
          <w:bCs/>
          <w:szCs w:val="28"/>
          <w:rtl/>
        </w:rPr>
        <w:t>بسم الله الرحمن الرحيم</w:t>
      </w:r>
    </w:p>
    <w:p w:rsidR="001D052F" w:rsidRPr="00F841B8" w:rsidRDefault="001D052F" w:rsidP="001D052F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F841B8">
        <w:rPr>
          <w:rFonts w:cs="Simplified Arabic"/>
          <w:b/>
          <w:bCs/>
          <w:color w:val="993300"/>
          <w:szCs w:val="28"/>
          <w:rtl/>
        </w:rPr>
        <w:t>المصباح المنير في تهذيب تفسير ابن كثير</w:t>
      </w:r>
    </w:p>
    <w:p w:rsidR="001D052F" w:rsidRPr="00F841B8" w:rsidRDefault="001D052F" w:rsidP="001D052F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F841B8">
        <w:rPr>
          <w:rFonts w:cs="Simplified Arabic"/>
          <w:b/>
          <w:bCs/>
          <w:color w:val="993300"/>
          <w:szCs w:val="28"/>
          <w:rtl/>
        </w:rPr>
        <w:t>سورة</w:t>
      </w:r>
      <w:r w:rsidRPr="00F841B8">
        <w:rPr>
          <w:rFonts w:cs="Simplified Arabic" w:hint="cs"/>
          <w:b/>
          <w:bCs/>
          <w:color w:val="993300"/>
          <w:szCs w:val="28"/>
          <w:rtl/>
        </w:rPr>
        <w:t xml:space="preserve"> قريش</w:t>
      </w:r>
    </w:p>
    <w:p w:rsidR="001D052F" w:rsidRPr="008E1AEA" w:rsidRDefault="001D052F" w:rsidP="001D052F">
      <w:pPr>
        <w:spacing w:line="240" w:lineRule="auto"/>
        <w:jc w:val="right"/>
        <w:rPr>
          <w:rFonts w:cs="Simplified Arabic"/>
          <w:b/>
          <w:bCs/>
          <w:szCs w:val="28"/>
          <w:rtl/>
        </w:rPr>
      </w:pPr>
      <w:r w:rsidRPr="008E1AEA">
        <w:rPr>
          <w:rFonts w:cs="Simplified Arabic" w:hint="cs"/>
          <w:color w:val="993300"/>
          <w:szCs w:val="28"/>
          <w:rtl/>
        </w:rPr>
        <w:t>ا</w:t>
      </w:r>
      <w:r w:rsidRPr="008E1AEA">
        <w:rPr>
          <w:rFonts w:cs="Simplified Arabic"/>
          <w:color w:val="993300"/>
          <w:szCs w:val="28"/>
          <w:rtl/>
        </w:rPr>
        <w:t>لشيخ/ خالد بن عثمان السبت</w:t>
      </w:r>
    </w:p>
    <w:p w:rsidR="001D052F" w:rsidRPr="008E1AEA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</w:p>
    <w:p w:rsidR="001D052F" w:rsidRPr="008E1AEA" w:rsidRDefault="001D052F" w:rsidP="001D052F">
      <w:pPr>
        <w:spacing w:line="240" w:lineRule="auto"/>
        <w:ind w:firstLine="0"/>
        <w:rPr>
          <w:rFonts w:cs="Simplified Arabic"/>
          <w:b/>
          <w:bCs/>
          <w:szCs w:val="28"/>
          <w:rtl/>
        </w:rPr>
      </w:pPr>
      <w:r w:rsidRPr="008E1AEA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6379FF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 إِيلَافِهِمْ رِحْلَةَ الشِّتَاءِ وَالصَّيْفِ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 فَلْيَعْبُدُوا رَبَّ هَذَا الْبَيْتِ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 الَّذِي أَطْعَمَهُمْ مِنْ جُوعٍ وَآمَنَهُمْ مِنْ خَوْفٍ}</w:t>
      </w:r>
      <w:r w:rsidRPr="006379FF">
        <w:rPr>
          <w:rFonts w:cs="Simplified Arabic"/>
          <w:b/>
          <w:bCs/>
          <w:szCs w:val="28"/>
          <w:rtl/>
        </w:rPr>
        <w:t xml:space="preserve"> </w:t>
      </w:r>
      <w:r w:rsidRPr="00276D94">
        <w:rPr>
          <w:rFonts w:cs="Simplified Arabic"/>
          <w:b/>
          <w:bCs/>
          <w:sz w:val="28"/>
          <w:szCs w:val="24"/>
          <w:rtl/>
        </w:rPr>
        <w:t>[قريش: 1 - 4]</w:t>
      </w:r>
      <w:r>
        <w:rPr>
          <w:rFonts w:cs="Simplified Arabic" w:hint="cs"/>
          <w:b/>
          <w:bCs/>
          <w:szCs w:val="28"/>
          <w:rtl/>
        </w:rPr>
        <w:t>.</w:t>
      </w:r>
    </w:p>
    <w:p w:rsidR="001D052F" w:rsidRDefault="001D052F" w:rsidP="003A4D9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هذه </w:t>
      </w:r>
      <w:r w:rsidRPr="008E1AEA">
        <w:rPr>
          <w:rFonts w:cs="Simplified Arabic" w:hint="cs"/>
          <w:szCs w:val="28"/>
          <w:rtl/>
        </w:rPr>
        <w:t>سورة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سماها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لإيلاف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هذا اختصارًا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سماها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وهي السورة الوحيدة التي ذكر الله فيها هذه القبيلة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وهي من السور المكية عند الجمهور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ونقل عن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الضحاك</w:t>
      </w:r>
      <w:r w:rsidRPr="008E1AEA">
        <w:rPr>
          <w:rFonts w:cs="Simplified Arabic" w:hint="cs"/>
          <w:szCs w:val="28"/>
          <w:rtl/>
        </w:rPr>
        <w:t xml:space="preserve"> والكلبي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أنها مدنية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ونقل بعضهم الإجماع على أنها سورة مستقلة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بدليل نزول البسملة معها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والبسملة </w:t>
      </w:r>
      <w:r>
        <w:rPr>
          <w:rFonts w:cs="Simplified Arabic" w:hint="cs"/>
          <w:szCs w:val="28"/>
          <w:rtl/>
        </w:rPr>
        <w:t>علامة الفصل: "</w:t>
      </w:r>
      <w:r w:rsidRPr="008E1AEA">
        <w:rPr>
          <w:rFonts w:cs="Simplified Arabic" w:hint="cs"/>
          <w:szCs w:val="28"/>
          <w:rtl/>
        </w:rPr>
        <w:t>ما كنا نعرف انقضاء السورة حتى تنزل بسم الله الرحمن الرحيم</w:t>
      </w:r>
      <w:r>
        <w:rPr>
          <w:rFonts w:cs="Simplified Arabic" w:hint="cs"/>
          <w:szCs w:val="28"/>
          <w:rtl/>
        </w:rPr>
        <w:t>"،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قد ذ</w:t>
      </w:r>
      <w:r w:rsidR="003A4D96">
        <w:rPr>
          <w:rFonts w:cs="Simplified Arabic" w:hint="cs"/>
          <w:szCs w:val="28"/>
          <w:rtl/>
        </w:rPr>
        <w:t>ُ</w:t>
      </w:r>
      <w:r w:rsidRPr="008E1AEA">
        <w:rPr>
          <w:rFonts w:cs="Simplified Arabic" w:hint="cs"/>
          <w:szCs w:val="28"/>
          <w:rtl/>
        </w:rPr>
        <w:t xml:space="preserve">كر أن في مصحف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أبي بن كعب</w:t>
      </w:r>
      <w:r w:rsidRPr="008E1AEA">
        <w:rPr>
          <w:rFonts w:cs="Simplified Arabic" w:hint="cs"/>
          <w:szCs w:val="28"/>
          <w:rtl/>
        </w:rPr>
        <w:t xml:space="preserve"> </w:t>
      </w:r>
      <w:r w:rsidR="003A4D96">
        <w:rPr>
          <w:rFonts w:cs="Simplified Arabic" w:hint="cs"/>
          <w:szCs w:val="28"/>
          <w:rtl/>
        </w:rPr>
        <w:t xml:space="preserve">      </w:t>
      </w:r>
      <w:r>
        <w:rPr>
          <w:rFonts w:cs="Simplified Arabic" w:hint="cs"/>
          <w:szCs w:val="28"/>
          <w:rtl/>
        </w:rPr>
        <w:t>-رضي الله عنه-</w:t>
      </w:r>
      <w:r w:rsidRPr="008E1AEA">
        <w:rPr>
          <w:rFonts w:cs="Simplified Arabic" w:hint="cs"/>
          <w:szCs w:val="28"/>
          <w:rtl/>
        </w:rPr>
        <w:t xml:space="preserve"> أنها مع السورة التي قبلها</w:t>
      </w:r>
      <w:r>
        <w:rPr>
          <w:rFonts w:cs="Simplified Arabic" w:hint="cs"/>
          <w:szCs w:val="28"/>
          <w:rtl/>
        </w:rPr>
        <w:t xml:space="preserve"> وهي: </w:t>
      </w:r>
      <w:r w:rsidRPr="008E1AEA">
        <w:rPr>
          <w:rFonts w:cs="Simplified Arabic" w:hint="cs"/>
          <w:szCs w:val="28"/>
          <w:rtl/>
        </w:rPr>
        <w:t>سورة الفيل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أنهما سورة واحدة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وثبت عن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عمر</w:t>
      </w:r>
      <w:r>
        <w:rPr>
          <w:rStyle w:val="a4"/>
          <w:rFonts w:cs="Simplified Arabic" w:hint="cs"/>
          <w:color w:val="auto"/>
          <w:szCs w:val="28"/>
          <w:u w:val="none"/>
          <w:rtl/>
        </w:rPr>
        <w:t xml:space="preserve"> </w:t>
      </w:r>
      <w:r w:rsidR="003A4D96">
        <w:rPr>
          <w:rStyle w:val="a4"/>
          <w:rFonts w:cs="Simplified Arabic" w:hint="cs"/>
          <w:color w:val="auto"/>
          <w:szCs w:val="28"/>
          <w:u w:val="none"/>
          <w:rtl/>
        </w:rPr>
        <w:t xml:space="preserve">    </w:t>
      </w:r>
      <w:r>
        <w:rPr>
          <w:rFonts w:cs="Simplified Arabic" w:hint="cs"/>
          <w:szCs w:val="28"/>
          <w:rtl/>
        </w:rPr>
        <w:t>-رضي الله عنه-</w:t>
      </w:r>
      <w:r w:rsidRPr="008E1AEA">
        <w:rPr>
          <w:rFonts w:cs="Simplified Arabic" w:hint="cs"/>
          <w:szCs w:val="28"/>
          <w:rtl/>
        </w:rPr>
        <w:t xml:space="preserve"> أنه قرأ في الركعة الثانية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الفيل ولإيلاف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 xml:space="preserve">فهم بعضهم من ذلك </w:t>
      </w:r>
      <w:r>
        <w:rPr>
          <w:rFonts w:cs="Simplified Arabic" w:hint="cs"/>
          <w:szCs w:val="28"/>
          <w:rtl/>
        </w:rPr>
        <w:t xml:space="preserve">أنه </w:t>
      </w:r>
      <w:r w:rsidRPr="008E1AEA">
        <w:rPr>
          <w:rFonts w:cs="Simplified Arabic" w:hint="cs"/>
          <w:szCs w:val="28"/>
          <w:rtl/>
        </w:rPr>
        <w:t xml:space="preserve">ربما يكون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عمر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-رضي الله عنه-</w:t>
      </w:r>
      <w:r w:rsidRPr="008E1AEA">
        <w:rPr>
          <w:rFonts w:cs="Simplified Arabic" w:hint="cs"/>
          <w:szCs w:val="28"/>
          <w:rtl/>
        </w:rPr>
        <w:t xml:space="preserve"> أيضاً كان يرى أنهما سورة واحدة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ولكن</w:t>
      </w:r>
      <w:r w:rsidRPr="008E1AEA">
        <w:rPr>
          <w:rFonts w:cs="Simplified Arabic" w:hint="cs"/>
          <w:szCs w:val="28"/>
          <w:rtl/>
        </w:rPr>
        <w:t xml:space="preserve"> الذي عليه أهل العلم ويشبه الإجماع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أنهما سورتان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والدليل نزول البسملة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ولا شك أن موضوع</w:t>
      </w:r>
      <w:r>
        <w:rPr>
          <w:rFonts w:cs="Simplified Arabic" w:hint="cs"/>
          <w:szCs w:val="28"/>
          <w:rtl/>
        </w:rPr>
        <w:t>هما</w:t>
      </w:r>
      <w:r w:rsidRPr="008E1AEA">
        <w:rPr>
          <w:rFonts w:cs="Simplified Arabic" w:hint="cs"/>
          <w:szCs w:val="28"/>
          <w:rtl/>
        </w:rPr>
        <w:t xml:space="preserve"> فيه مقاربة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 xml:space="preserve">هناك تحدث الله </w:t>
      </w:r>
      <w:r>
        <w:rPr>
          <w:rFonts w:cs="Simplified Arabic" w:hint="cs"/>
          <w:szCs w:val="28"/>
          <w:rtl/>
        </w:rPr>
        <w:t>-عز وجل-</w:t>
      </w:r>
      <w:r w:rsidRPr="008E1AEA">
        <w:rPr>
          <w:rFonts w:cs="Simplified Arabic" w:hint="cs"/>
          <w:szCs w:val="28"/>
          <w:rtl/>
        </w:rPr>
        <w:t xml:space="preserve"> عن إهلاك الفيل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وامتن على قريش بذلك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وهنا ذكر منته عليهم برحلتي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وما أنعم عليهم من كونه أطعمهم</w:t>
      </w:r>
      <w:r>
        <w:rPr>
          <w:rFonts w:cs="Simplified Arabic" w:hint="cs"/>
          <w:szCs w:val="28"/>
          <w:rtl/>
        </w:rPr>
        <w:t xml:space="preserve"> من جوع،</w:t>
      </w:r>
      <w:r w:rsidRPr="008E1AEA">
        <w:rPr>
          <w:rFonts w:cs="Simplified Arabic" w:hint="cs"/>
          <w:szCs w:val="28"/>
          <w:rtl/>
        </w:rPr>
        <w:t xml:space="preserve"> وآمنهم من خوف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فأصحاب المناسبات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ال</w:t>
      </w:r>
      <w:r>
        <w:rPr>
          <w:rFonts w:cs="Simplified Arabic" w:hint="cs"/>
          <w:szCs w:val="28"/>
          <w:rtl/>
        </w:rPr>
        <w:t>ذ</w:t>
      </w:r>
      <w:r w:rsidRPr="008E1AEA">
        <w:rPr>
          <w:rFonts w:cs="Simplified Arabic" w:hint="cs"/>
          <w:szCs w:val="28"/>
          <w:rtl/>
        </w:rPr>
        <w:t>ي</w:t>
      </w:r>
      <w:r>
        <w:rPr>
          <w:rFonts w:cs="Simplified Arabic" w:hint="cs"/>
          <w:szCs w:val="28"/>
          <w:rtl/>
        </w:rPr>
        <w:t>ن</w:t>
      </w:r>
      <w:r w:rsidRPr="008E1AEA">
        <w:rPr>
          <w:rFonts w:cs="Simplified Arabic" w:hint="cs"/>
          <w:szCs w:val="28"/>
          <w:rtl/>
        </w:rPr>
        <w:t xml:space="preserve"> يتكلمون على المناسبات بين السور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ويربطون بين سور القرآن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الذين يقولون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3A4D96">
        <w:rPr>
          <w:rFonts w:cs="Simplified Arabic" w:hint="cs"/>
          <w:szCs w:val="28"/>
          <w:rtl/>
        </w:rPr>
        <w:t>إ</w:t>
      </w:r>
      <w:r w:rsidRPr="008E1AEA">
        <w:rPr>
          <w:rFonts w:cs="Simplified Arabic" w:hint="cs"/>
          <w:szCs w:val="28"/>
          <w:rtl/>
        </w:rPr>
        <w:t>ن ترتيب السور توقيفي</w:t>
      </w:r>
      <w:r w:rsidR="003A4D96"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معروف أنهم يربطون بين هذه السورة والتي قبلها بأن الله فعل ما فعل بأصحاب الفيل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أن ما وقع لأصحاب الفيل إنما هو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وسيأتي مزيد إيضاح لهذا </w:t>
      </w:r>
      <w:r>
        <w:rPr>
          <w:rFonts w:cs="Simplified Arabic" w:hint="cs"/>
          <w:szCs w:val="28"/>
          <w:rtl/>
        </w:rPr>
        <w:t>-</w:t>
      </w:r>
      <w:r w:rsidRPr="008E1AEA">
        <w:rPr>
          <w:rFonts w:cs="Simplified Arabic" w:hint="cs"/>
          <w:szCs w:val="28"/>
          <w:rtl/>
        </w:rPr>
        <w:t>إن شاء الله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eastAsia"/>
          <w:b/>
          <w:bCs/>
          <w:szCs w:val="28"/>
          <w:rtl/>
        </w:rPr>
        <w:t>هذه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السورة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مفصولة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التي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قبلها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المصحف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الإمام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كتبوا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بينهما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سطر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بسم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الرحمن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الرحيم،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وإن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كانت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متعلقة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قبلها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صرح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بذلك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محمد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إسحاق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وعبد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الرحمن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زيد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أسلم</w:t>
      </w:r>
      <w:r>
        <w:rPr>
          <w:rFonts w:cs="Simplified Arabic" w:hint="cs"/>
          <w:b/>
          <w:bCs/>
          <w:szCs w:val="28"/>
          <w:rtl/>
        </w:rPr>
        <w:t xml:space="preserve">؛ </w:t>
      </w:r>
      <w:r w:rsidRPr="008E1AEA">
        <w:rPr>
          <w:rFonts w:cs="Simplified Arabic" w:hint="eastAsia"/>
          <w:b/>
          <w:bCs/>
          <w:szCs w:val="28"/>
          <w:rtl/>
        </w:rPr>
        <w:t>لأن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المعنى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عندهما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حبسنا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مكة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الفيل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وأهلكنا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أهله</w:t>
      </w:r>
      <w:r>
        <w:rPr>
          <w:rFonts w:cs="Simplified Arabic" w:hint="cs"/>
          <w:b/>
          <w:bCs/>
          <w:szCs w:val="28"/>
          <w:rtl/>
        </w:rPr>
        <w:t>؛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لإيلاف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قريش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لائتلافهم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واجتماعهم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بلدهم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آمنين،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وقيل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المراد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بذلك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كانوا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يألفونه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الرحلة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الشتاء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إلى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اليمن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الصيف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إلى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الشام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المتاجر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وغير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ذلك،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ثم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يرجعون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إلى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بلدهم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آمنين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أسفارهم</w:t>
      </w:r>
      <w:r>
        <w:rPr>
          <w:rFonts w:cs="Simplified Arabic" w:hint="cs"/>
          <w:b/>
          <w:bCs/>
          <w:szCs w:val="28"/>
          <w:rtl/>
        </w:rPr>
        <w:t>؛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لعظمتهم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عند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الناس</w:t>
      </w:r>
      <w:r>
        <w:rPr>
          <w:rFonts w:cs="Simplified Arabic" w:hint="cs"/>
          <w:b/>
          <w:bCs/>
          <w:szCs w:val="28"/>
          <w:rtl/>
        </w:rPr>
        <w:t>؛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لكونهم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سكان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حرم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الله،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عرفهم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احترمهم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ص</w:t>
      </w:r>
      <w:r>
        <w:rPr>
          <w:rFonts w:cs="Simplified Arabic" w:hint="cs"/>
          <w:b/>
          <w:bCs/>
          <w:szCs w:val="28"/>
          <w:rtl/>
        </w:rPr>
        <w:t>ُ</w:t>
      </w:r>
      <w:r w:rsidRPr="008E1AEA">
        <w:rPr>
          <w:rFonts w:cs="Simplified Arabic" w:hint="eastAsia"/>
          <w:b/>
          <w:bCs/>
          <w:szCs w:val="28"/>
          <w:rtl/>
        </w:rPr>
        <w:t>وف</w:t>
      </w:r>
      <w:r>
        <w:rPr>
          <w:rFonts w:cs="Simplified Arabic" w:hint="cs"/>
          <w:b/>
          <w:bCs/>
          <w:szCs w:val="28"/>
          <w:rtl/>
        </w:rPr>
        <w:t>ِ</w:t>
      </w:r>
      <w:r w:rsidRPr="008E1AEA">
        <w:rPr>
          <w:rFonts w:cs="Simplified Arabic" w:hint="eastAsia"/>
          <w:b/>
          <w:bCs/>
          <w:szCs w:val="28"/>
          <w:rtl/>
        </w:rPr>
        <w:t>ي</w:t>
      </w:r>
      <w:r>
        <w:rPr>
          <w:rFonts w:cs="Simplified Arabic" w:hint="cs"/>
          <w:b/>
          <w:bCs/>
          <w:szCs w:val="28"/>
          <w:rtl/>
        </w:rPr>
        <w:t>َ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إليهم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وسار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معهم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بهم،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حالهم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أسفارهم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ورحلتهم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شتائهم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وصيفهم،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وأما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حال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إقامتهم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البلد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فكما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 w:rsidRPr="00EB0528">
        <w:rPr>
          <w:rFonts w:cs="Simplified Arabic"/>
          <w:b/>
          <w:bCs/>
          <w:color w:val="FF0000"/>
          <w:szCs w:val="28"/>
          <w:rtl/>
        </w:rPr>
        <w:t>{أَوَلَمْ يَرَوْا أَنَّا جَعَلْنَا حَرَمًا آمِنًا وَيُتَخَطَّفُ النَّاسُ مِنْ حَوْلِهِمْ}</w:t>
      </w:r>
      <w:r w:rsidRPr="00EB0528">
        <w:rPr>
          <w:rFonts w:cs="Simplified Arabic"/>
          <w:b/>
          <w:bCs/>
          <w:szCs w:val="28"/>
          <w:rtl/>
        </w:rPr>
        <w:t xml:space="preserve"> </w:t>
      </w:r>
      <w:r w:rsidRPr="00EB0528">
        <w:rPr>
          <w:rFonts w:cs="Simplified Arabic"/>
          <w:b/>
          <w:bCs/>
          <w:sz w:val="28"/>
          <w:szCs w:val="24"/>
          <w:rtl/>
        </w:rPr>
        <w:t>[العنكبوت:67]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>
        <w:rPr>
          <w:rFonts w:cs="Simplified Arabic" w:hint="cs"/>
          <w:b/>
          <w:bCs/>
          <w:szCs w:val="28"/>
          <w:rtl/>
        </w:rPr>
        <w:t xml:space="preserve">: 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 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يعني: من </w:t>
      </w:r>
      <w:r w:rsidRPr="008E1AEA">
        <w:rPr>
          <w:rFonts w:cs="Simplified Arabic" w:hint="cs"/>
          <w:szCs w:val="28"/>
          <w:rtl/>
        </w:rPr>
        <w:t>الكلام على قوله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379FF">
        <w:rPr>
          <w:rFonts w:cs="Simplified Arabic"/>
          <w:b/>
          <w:bCs/>
          <w:color w:val="FF0000"/>
          <w:szCs w:val="28"/>
          <w:rtl/>
        </w:rPr>
        <w:t xml:space="preserve"> 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8E1AEA">
        <w:rPr>
          <w:rFonts w:cs="Simplified Arabic" w:hint="cs"/>
          <w:szCs w:val="28"/>
          <w:rtl/>
        </w:rPr>
        <w:t xml:space="preserve"> يتبين لك مدار الخلاف بين العلماء في تفسيرها بالنظر إلى أمرين</w:t>
      </w:r>
      <w:r>
        <w:rPr>
          <w:rFonts w:cs="Simplified Arabic" w:hint="cs"/>
          <w:szCs w:val="28"/>
          <w:rtl/>
        </w:rPr>
        <w:t>: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lastRenderedPageBreak/>
        <w:t>الأمر الأول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وهو اللام هذه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ما موقعها</w:t>
      </w:r>
      <w:r>
        <w:rPr>
          <w:rFonts w:cs="Simplified Arabic" w:hint="cs"/>
          <w:szCs w:val="28"/>
          <w:rtl/>
        </w:rPr>
        <w:t>؟</w:t>
      </w:r>
      <w:r w:rsidR="003A4D96"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والأمر الثاني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معنى الإيلاف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ما المراد به</w:t>
      </w:r>
      <w:r>
        <w:rPr>
          <w:rFonts w:cs="Simplified Arabic" w:hint="cs"/>
          <w:szCs w:val="28"/>
          <w:rtl/>
        </w:rPr>
        <w:t>؟</w:t>
      </w:r>
      <w:r w:rsidR="003A4D96"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 xml:space="preserve">فالحافظ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نقل عن محمد بن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إسحاق</w:t>
      </w:r>
      <w:r w:rsidRPr="008E1AEA">
        <w:rPr>
          <w:rFonts w:cs="Simplified Arabic" w:hint="cs"/>
          <w:szCs w:val="28"/>
          <w:rtl/>
        </w:rPr>
        <w:t xml:space="preserve"> وعبد الرحمن بن زيد بن أسلم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أنها متعلقة بما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فإذا قلنا بأنها متعلقة بما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وبه يقول بعض أصحاب المعاني كالفراء والزجاج أيضاً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</w:t>
      </w:r>
      <w:r w:rsidRPr="008E1AEA">
        <w:rPr>
          <w:rFonts w:cs="Simplified Arabic" w:hint="cs"/>
          <w:szCs w:val="28"/>
          <w:rtl/>
        </w:rPr>
        <w:t>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أنها متعلقة بآخر السورة التي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{فَجَعَلَهُمْ كَعَصْفٍ مَأْكُولٍ}</w:t>
      </w:r>
      <w:r>
        <w:rPr>
          <w:rFonts w:cs="Simplified Arabic" w:hint="cs"/>
          <w:b/>
          <w:bCs/>
          <w:color w:val="FF0000"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اللام تكون متعلقة بما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وعليه ف</w:t>
      </w:r>
      <w:r>
        <w:rPr>
          <w:rFonts w:cs="Simplified Arabic" w:hint="cs"/>
          <w:szCs w:val="28"/>
          <w:rtl/>
        </w:rPr>
        <w:t xml:space="preserve">هي </w:t>
      </w:r>
      <w:r w:rsidRPr="008E1AEA">
        <w:rPr>
          <w:rFonts w:cs="Simplified Arabic" w:hint="cs"/>
          <w:szCs w:val="28"/>
          <w:rtl/>
        </w:rPr>
        <w:t>تعليلية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اللام للتعليل</w:t>
      </w:r>
      <w:r>
        <w:rPr>
          <w:rFonts w:cs="Simplified Arabic" w:hint="cs"/>
          <w:szCs w:val="28"/>
          <w:rtl/>
        </w:rPr>
        <w:t xml:space="preserve">، أي: </w:t>
      </w:r>
      <w:r w:rsidRPr="008E1AEA">
        <w:rPr>
          <w:rFonts w:cs="Simplified Arabic" w:hint="cs"/>
          <w:szCs w:val="28"/>
          <w:rtl/>
        </w:rPr>
        <w:t xml:space="preserve">فعلنا ذلك بأصحاب الفيل </w:t>
      </w:r>
      <w:r w:rsidRPr="00A61C3B">
        <w:rPr>
          <w:rFonts w:cs="Simplified Arabic"/>
          <w:b/>
          <w:bCs/>
          <w:color w:val="FF0000"/>
          <w:szCs w:val="28"/>
          <w:rtl/>
        </w:rPr>
        <w:t>{فَجَعَلَهُمْ كَعَصْفٍ مَأْكُولٍ}</w:t>
      </w:r>
      <w:r w:rsidRPr="00C329F0">
        <w:rPr>
          <w:rFonts w:cs="Simplified Arabic" w:hint="cs"/>
          <w:szCs w:val="28"/>
          <w:rtl/>
        </w:rPr>
        <w:t>،</w:t>
      </w:r>
      <w:r w:rsidRPr="00C329F0">
        <w:rPr>
          <w:rFonts w:cs="Simplified Arabic" w:hint="cs"/>
          <w:b/>
          <w:bCs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هذا معنى ما نقله عن محمد بن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إسحاق</w:t>
      </w:r>
      <w:r w:rsidRPr="008E1AEA">
        <w:rPr>
          <w:rFonts w:cs="Simplified Arabic" w:hint="cs"/>
          <w:szCs w:val="28"/>
          <w:rtl/>
        </w:rPr>
        <w:t xml:space="preserve"> وعبد الرحمن بن زيد بن أسلم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وقال به من أصحاب المعاني </w:t>
      </w:r>
      <w:r w:rsidR="003A4D96">
        <w:rPr>
          <w:rFonts w:cs="Simplified Arabic" w:hint="cs"/>
          <w:szCs w:val="28"/>
          <w:rtl/>
        </w:rPr>
        <w:t>-</w:t>
      </w:r>
      <w:r w:rsidRPr="008E1AEA">
        <w:rPr>
          <w:rFonts w:cs="Simplified Arabic" w:hint="cs"/>
          <w:szCs w:val="28"/>
          <w:rtl/>
        </w:rPr>
        <w:t>معاني القرآن</w:t>
      </w:r>
      <w:r w:rsidR="003A4D96">
        <w:rPr>
          <w:rFonts w:cs="Simplified Arabic" w:hint="cs"/>
          <w:szCs w:val="28"/>
          <w:rtl/>
        </w:rPr>
        <w:t>-</w:t>
      </w:r>
      <w:r w:rsidRPr="008E1AEA">
        <w:rPr>
          <w:rFonts w:cs="Simplified Arabic" w:hint="cs"/>
          <w:szCs w:val="28"/>
          <w:rtl/>
        </w:rPr>
        <w:t xml:space="preserve"> الفراء والزجاج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فتكون اللام للتعليل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لأجل 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وهذا ليس محل اتفاق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والحافظ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كثير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كأنه اقتصر </w:t>
      </w:r>
      <w:r>
        <w:rPr>
          <w:rFonts w:cs="Simplified Arabic" w:hint="cs"/>
          <w:szCs w:val="28"/>
          <w:rtl/>
        </w:rPr>
        <w:t xml:space="preserve">في كلامه </w:t>
      </w:r>
      <w:r w:rsidRPr="008E1AEA">
        <w:rPr>
          <w:rFonts w:cs="Simplified Arabic" w:hint="cs"/>
          <w:szCs w:val="28"/>
          <w:rtl/>
        </w:rPr>
        <w:t>على هذا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 xml:space="preserve">ذكر القول الآخر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EA231A">
        <w:rPr>
          <w:rFonts w:cs="Simplified Arabic" w:hint="cs"/>
          <w:bCs/>
          <w:szCs w:val="28"/>
          <w:rtl/>
        </w:rPr>
        <w:t>وقيل</w:t>
      </w:r>
      <w:r>
        <w:rPr>
          <w:rFonts w:cs="Simplified Arabic" w:hint="cs"/>
          <w:bCs/>
          <w:szCs w:val="28"/>
          <w:rtl/>
        </w:rPr>
        <w:t>:</w:t>
      </w:r>
      <w:r w:rsidRPr="00EA231A">
        <w:rPr>
          <w:rFonts w:cs="Simplified Arabic" w:hint="cs"/>
          <w:bCs/>
          <w:szCs w:val="28"/>
          <w:rtl/>
        </w:rPr>
        <w:t xml:space="preserve"> المراد بذلك</w:t>
      </w:r>
      <w:r>
        <w:rPr>
          <w:rFonts w:cs="Simplified Arabic" w:hint="cs"/>
          <w:bCs/>
          <w:szCs w:val="28"/>
          <w:rtl/>
        </w:rPr>
        <w:t>:</w:t>
      </w:r>
      <w:r w:rsidRPr="00EA231A">
        <w:rPr>
          <w:rFonts w:cs="Simplified Arabic" w:hint="cs"/>
          <w:bCs/>
          <w:szCs w:val="28"/>
          <w:rtl/>
        </w:rPr>
        <w:t xml:space="preserve"> ما كانوا يألفونه من الرحلة في الشتاء إلى اليمن</w:t>
      </w:r>
      <w:r>
        <w:rPr>
          <w:rFonts w:cs="Simplified Arabic" w:hint="cs"/>
          <w:bCs/>
          <w:szCs w:val="28"/>
          <w:rtl/>
        </w:rPr>
        <w:t>،</w:t>
      </w:r>
      <w:r w:rsidRPr="00EA231A">
        <w:rPr>
          <w:rFonts w:cs="Simplified Arabic" w:hint="cs"/>
          <w:bCs/>
          <w:szCs w:val="28"/>
          <w:rtl/>
        </w:rPr>
        <w:t xml:space="preserve"> وفي الصيف إلى الشام</w:t>
      </w:r>
      <w:r>
        <w:rPr>
          <w:rFonts w:cs="Simplified Arabic" w:hint="cs"/>
          <w:bCs/>
          <w:szCs w:val="28"/>
          <w:rtl/>
        </w:rPr>
        <w:t>.."</w:t>
      </w:r>
      <w:r w:rsidRPr="008E1AEA">
        <w:rPr>
          <w:rFonts w:cs="Simplified Arabic" w:hint="cs"/>
          <w:szCs w:val="28"/>
          <w:rtl/>
        </w:rPr>
        <w:t xml:space="preserve"> إلى آخر ما ذكر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A51AE1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فالمراد </w:t>
      </w:r>
      <w:r w:rsidRPr="008E1AEA">
        <w:rPr>
          <w:rFonts w:cs="Simplified Arabic" w:hint="cs"/>
          <w:szCs w:val="28"/>
          <w:rtl/>
        </w:rPr>
        <w:t>على الأول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فعل ذلك بأصحاب الفيل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كيف يكون معنى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كما سبق أننا أيضًا بحاجة إلى معرفة المراد بالإيلاف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b/>
          <w:bCs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 xml:space="preserve">فابن كثير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ذكر هنا المعنيين</w:t>
      </w:r>
      <w:r>
        <w:rPr>
          <w:rFonts w:cs="Simplified Arabic" w:hint="cs"/>
          <w:szCs w:val="28"/>
          <w:rtl/>
        </w:rPr>
        <w:t xml:space="preserve"> ف</w:t>
      </w:r>
      <w:r w:rsidRPr="008E1AEA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9D09AC">
        <w:rPr>
          <w:rFonts w:cs="Simplified Arabic" w:hint="cs"/>
          <w:b/>
          <w:bCs/>
          <w:szCs w:val="28"/>
          <w:rtl/>
        </w:rPr>
        <w:t>أي: لائتلافهم واجتماعهم في بلدهم آمنين</w:t>
      </w:r>
      <w:r>
        <w:rPr>
          <w:rFonts w:cs="Simplified Arabic" w:hint="cs"/>
          <w:szCs w:val="28"/>
          <w:rtl/>
        </w:rPr>
        <w:t>"،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الإيلاف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الائتلاف لاجتماعهم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عدم تفرقهم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قال: "</w:t>
      </w:r>
      <w:r w:rsidRPr="008F4A47">
        <w:rPr>
          <w:rFonts w:cs="Simplified Arabic" w:hint="cs"/>
          <w:bCs/>
          <w:szCs w:val="28"/>
          <w:rtl/>
        </w:rPr>
        <w:t>وقيل</w:t>
      </w:r>
      <w:r>
        <w:rPr>
          <w:rFonts w:cs="Simplified Arabic" w:hint="cs"/>
          <w:bCs/>
          <w:szCs w:val="28"/>
          <w:rtl/>
        </w:rPr>
        <w:t>:</w:t>
      </w:r>
      <w:r w:rsidRPr="008F4A47">
        <w:rPr>
          <w:rFonts w:cs="Simplified Arabic" w:hint="cs"/>
          <w:bCs/>
          <w:szCs w:val="28"/>
          <w:rtl/>
        </w:rPr>
        <w:t xml:space="preserve"> المراد بذلك</w:t>
      </w:r>
      <w:r>
        <w:rPr>
          <w:rFonts w:cs="Simplified Arabic" w:hint="cs"/>
          <w:bCs/>
          <w:szCs w:val="28"/>
          <w:rtl/>
        </w:rPr>
        <w:t>:</w:t>
      </w:r>
      <w:r w:rsidRPr="008F4A47">
        <w:rPr>
          <w:rFonts w:cs="Simplified Arabic" w:hint="cs"/>
          <w:bCs/>
          <w:szCs w:val="28"/>
          <w:rtl/>
        </w:rPr>
        <w:t xml:space="preserve"> ما كانوا يألفونه من الرحلة في الشتاء والصيف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يكون الإيلاف من الإلف</w:t>
      </w:r>
      <w:r>
        <w:rPr>
          <w:rFonts w:cs="Simplified Arabic" w:hint="cs"/>
          <w:szCs w:val="28"/>
          <w:rtl/>
        </w:rPr>
        <w:t>، أي:</w:t>
      </w:r>
      <w:r w:rsidRPr="008E1AEA">
        <w:rPr>
          <w:rFonts w:cs="Simplified Arabic" w:hint="cs"/>
          <w:szCs w:val="28"/>
          <w:rtl/>
        </w:rPr>
        <w:t xml:space="preserve"> ما يألفه الإنسان </w:t>
      </w:r>
      <w:proofErr w:type="spellStart"/>
      <w:r w:rsidRPr="008E1AEA">
        <w:rPr>
          <w:rFonts w:cs="Simplified Arabic" w:hint="cs"/>
          <w:szCs w:val="28"/>
          <w:rtl/>
        </w:rPr>
        <w:t>ويعتاده</w:t>
      </w:r>
      <w:proofErr w:type="spellEnd"/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فيكون المعنى على هذا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 w:rsidRPr="008E1AEA">
        <w:rPr>
          <w:rFonts w:cs="Simplified Arabic" w:hint="cs"/>
          <w:szCs w:val="28"/>
          <w:rtl/>
        </w:rPr>
        <w:t xml:space="preserve"> أي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ليألفوا الخروج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ولا يجترئ عليهم أحد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ذكر نحو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ه</w:t>
      </w:r>
      <w:r>
        <w:rPr>
          <w:rFonts w:cs="Simplified Arabic" w:hint="cs"/>
          <w:szCs w:val="28"/>
          <w:rtl/>
        </w:rPr>
        <w:t>ذا</w:t>
      </w:r>
      <w:r w:rsidRPr="008E1AEA">
        <w:rPr>
          <w:rFonts w:cs="Simplified Arabic" w:hint="cs"/>
          <w:szCs w:val="28"/>
          <w:rtl/>
        </w:rPr>
        <w:t xml:space="preserve">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قتيبة</w:t>
      </w:r>
      <w:r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سواء ربطنا ذلك بالسورة التي قبلها أو جعلنا هذه السورة مستقلة غير مرتبطة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والذين قالوا بالارتباط لا يعني </w:t>
      </w:r>
      <w:r w:rsidR="00A51AE1">
        <w:rPr>
          <w:rFonts w:cs="Simplified Arabic" w:hint="cs"/>
          <w:szCs w:val="28"/>
          <w:rtl/>
        </w:rPr>
        <w:t xml:space="preserve">هذا </w:t>
      </w:r>
      <w:r w:rsidRPr="008E1AEA">
        <w:rPr>
          <w:rFonts w:cs="Simplified Arabic" w:hint="cs"/>
          <w:szCs w:val="28"/>
          <w:rtl/>
        </w:rPr>
        <w:t>أنهم قالوا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A51AE1">
        <w:rPr>
          <w:rFonts w:cs="Simplified Arabic" w:hint="cs"/>
          <w:szCs w:val="28"/>
          <w:rtl/>
        </w:rPr>
        <w:t>إ</w:t>
      </w:r>
      <w:r w:rsidRPr="008E1AEA">
        <w:rPr>
          <w:rFonts w:cs="Simplified Arabic" w:hint="cs"/>
          <w:szCs w:val="28"/>
          <w:rtl/>
        </w:rPr>
        <w:t>نهما سورة واحدة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ليس هذا هو المراد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ولكن قالوا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باعتبار النظر إلى المناسبة بين السورة والسورة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وسبق الكلام في عدد من المناسبات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المناسبات بين السور غير معتبرة إذا قلنا بأن ترتيب السور غير توقيفي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وهذا هو الأقرب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فيكون المعنى على القول بأن اللام للتعليل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وأنه يرجع إلى ما قبله من السورة السابقة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يكون</w:t>
      </w:r>
      <w:r>
        <w:rPr>
          <w:rFonts w:cs="Simplified Arabic" w:hint="cs"/>
          <w:szCs w:val="28"/>
          <w:rtl/>
        </w:rPr>
        <w:t xml:space="preserve"> المعنى:</w:t>
      </w:r>
      <w:r w:rsidRPr="008E1AEA">
        <w:rPr>
          <w:rFonts w:cs="Simplified Arabic" w:hint="cs"/>
          <w:szCs w:val="28"/>
          <w:rtl/>
        </w:rPr>
        <w:t xml:space="preserve"> فعلنا ذلك بأصحاب الفيل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المراد ب</w:t>
      </w:r>
      <w:r>
        <w:rPr>
          <w:rFonts w:cs="Simplified Arabic" w:hint="cs"/>
          <w:szCs w:val="28"/>
          <w:rtl/>
        </w:rPr>
        <w:t xml:space="preserve">قوله: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 xml:space="preserve">على </w:t>
      </w:r>
      <w:r>
        <w:rPr>
          <w:rFonts w:cs="Simplified Arabic" w:hint="cs"/>
          <w:szCs w:val="28"/>
          <w:rtl/>
        </w:rPr>
        <w:t>ال</w:t>
      </w:r>
      <w:r w:rsidRPr="008E1AEA">
        <w:rPr>
          <w:rFonts w:cs="Simplified Arabic" w:hint="cs"/>
          <w:szCs w:val="28"/>
          <w:rtl/>
        </w:rPr>
        <w:t>معنيين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 xml:space="preserve">: </w:t>
      </w:r>
      <w:r w:rsidRPr="008E1AEA">
        <w:rPr>
          <w:rFonts w:cs="Simplified Arabic" w:hint="cs"/>
          <w:szCs w:val="28"/>
          <w:rtl/>
        </w:rPr>
        <w:t>من أجل ائتلافهم وجمعهم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فلا يحصل لهم تفرق وتشتت وتشرذم في البلاد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لو أن أبرهة غلب على البيت وهدمه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لصارت هذه القبيلة كغيرها من القبائل تتفرق في البلاد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تتطلب معايشها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والمواضع التي تأمن فيها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فهي في واد</w:t>
      </w:r>
      <w:r w:rsidR="004348DA">
        <w:rPr>
          <w:rFonts w:cs="Simplified Arabic" w:hint="cs"/>
          <w:szCs w:val="28"/>
          <w:rtl/>
        </w:rPr>
        <w:t>ٍ</w:t>
      </w:r>
      <w:r w:rsidRPr="008E1AEA">
        <w:rPr>
          <w:rFonts w:cs="Simplified Arabic" w:hint="cs"/>
          <w:szCs w:val="28"/>
          <w:rtl/>
        </w:rPr>
        <w:t xml:space="preserve"> غير ذي زرع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والله </w:t>
      </w:r>
      <w:r>
        <w:rPr>
          <w:rFonts w:cs="Simplified Arabic" w:hint="cs"/>
          <w:szCs w:val="28"/>
          <w:rtl/>
        </w:rPr>
        <w:t>-عز وجل-</w:t>
      </w:r>
      <w:r w:rsidRPr="008E1AEA">
        <w:rPr>
          <w:rFonts w:cs="Simplified Arabic" w:hint="cs"/>
          <w:szCs w:val="28"/>
          <w:rtl/>
        </w:rPr>
        <w:t xml:space="preserve"> جعل هذا البيت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جعل الكعبة البيت الحرام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جعله </w:t>
      </w:r>
      <w:r w:rsidRPr="00612E78">
        <w:rPr>
          <w:rFonts w:cs="Simplified Arabic"/>
          <w:b/>
          <w:bCs/>
          <w:color w:val="FF0000"/>
          <w:szCs w:val="28"/>
          <w:rtl/>
        </w:rPr>
        <w:t>{قِيَامًا لِلنَّاسِ}</w:t>
      </w:r>
      <w:r w:rsidRPr="00612E78">
        <w:rPr>
          <w:rFonts w:cs="Simplified Arabic"/>
          <w:szCs w:val="28"/>
          <w:rtl/>
        </w:rPr>
        <w:t xml:space="preserve"> </w:t>
      </w:r>
      <w:r w:rsidRPr="00612E78">
        <w:rPr>
          <w:rFonts w:cs="Simplified Arabic"/>
          <w:sz w:val="28"/>
          <w:szCs w:val="24"/>
          <w:rtl/>
        </w:rPr>
        <w:t>[المائدة: 97]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ومن المعاني التي ذكرناها هناك</w:t>
      </w:r>
      <w:r>
        <w:rPr>
          <w:rFonts w:cs="Simplified Arabic" w:hint="cs"/>
          <w:szCs w:val="28"/>
          <w:rtl/>
        </w:rPr>
        <w:t xml:space="preserve"> عند قوله:</w:t>
      </w:r>
      <w:r w:rsidRPr="008E1AEA">
        <w:rPr>
          <w:rFonts w:cs="Simplified Arabic" w:hint="cs"/>
          <w:szCs w:val="28"/>
          <w:rtl/>
        </w:rPr>
        <w:t xml:space="preserve"> </w:t>
      </w:r>
      <w:r w:rsidRPr="00612E78">
        <w:rPr>
          <w:rFonts w:cs="Simplified Arabic"/>
          <w:b/>
          <w:bCs/>
          <w:color w:val="FF0000"/>
          <w:sz w:val="30"/>
          <w:szCs w:val="26"/>
          <w:rtl/>
        </w:rPr>
        <w:t>{قِيَامًا لِلنَّاسِ}</w:t>
      </w:r>
      <w:r w:rsidRPr="00612E78">
        <w:rPr>
          <w:rFonts w:cs="Simplified Arabic"/>
          <w:szCs w:val="28"/>
          <w:rtl/>
        </w:rPr>
        <w:t xml:space="preserve"> </w:t>
      </w:r>
      <w:r w:rsidRPr="00612E78">
        <w:rPr>
          <w:rFonts w:cs="Simplified Arabic"/>
          <w:sz w:val="28"/>
          <w:szCs w:val="24"/>
          <w:rtl/>
        </w:rPr>
        <w:t>[المائدة:97]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تقوم به مصالحهم ومعايشهم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ويكون أيضاً قيامًا لدينهم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على هذا فعلنا ذلك بأصحاب الفيل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</w:t>
      </w:r>
      <w:r w:rsidRPr="00A61C3B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لجمعهم وائتلافهم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فعلنا ذلك بأصحاب الفيل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لأجل قريش</w:t>
      </w:r>
      <w:r>
        <w:rPr>
          <w:rFonts w:cs="Simplified Arabic" w:hint="cs"/>
          <w:szCs w:val="28"/>
          <w:rtl/>
        </w:rPr>
        <w:t xml:space="preserve"> أن</w:t>
      </w:r>
      <w:r w:rsidRPr="008E1AEA">
        <w:rPr>
          <w:rFonts w:cs="Simplified Arabic" w:hint="cs"/>
          <w:szCs w:val="28"/>
          <w:rtl/>
        </w:rPr>
        <w:t xml:space="preserve"> يألفوا الخروج في رحلتي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بأي اعتبار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باعتبار أن قريشًا تبقى وما قد ألفت من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كما يقول الزجاج</w:t>
      </w:r>
      <w:r>
        <w:rPr>
          <w:rFonts w:cs="Simplified Arabic" w:hint="cs"/>
          <w:szCs w:val="28"/>
          <w:rtl/>
        </w:rPr>
        <w:t xml:space="preserve">: </w:t>
      </w:r>
      <w:r w:rsidRPr="008E1AEA">
        <w:rPr>
          <w:rFonts w:cs="Simplified Arabic" w:hint="cs"/>
          <w:szCs w:val="28"/>
          <w:rtl/>
        </w:rPr>
        <w:t>فعلنا ذلك بهم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لتبقى قريش وما ألفت من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فيأمنون إذا خرجوا في أسفارهم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فتعرف لهم العرب 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وتعظمهم وتهابهم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ولا يجترئ عليهم مجترئ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ولا يحصل لهم ما يحصل لغيرهم من قبائل العرب من المكاره والمخاوف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بسبب الغارات والسلب والنهب الذي كان ذائعًا شائعًا في ذلك الحين</w:t>
      </w:r>
      <w:r>
        <w:rPr>
          <w:rFonts w:cs="Simplified Arabic" w:hint="cs"/>
          <w:szCs w:val="28"/>
          <w:rtl/>
        </w:rPr>
        <w:t>، و</w:t>
      </w:r>
      <w:r w:rsidRPr="008E1AEA">
        <w:rPr>
          <w:rFonts w:cs="Simplified Arabic" w:hint="cs"/>
          <w:szCs w:val="28"/>
          <w:rtl/>
        </w:rPr>
        <w:t xml:space="preserve">هذا باعتبار أن اللام هذه </w:t>
      </w:r>
      <w:r w:rsidRPr="008E1AEA">
        <w:rPr>
          <w:rFonts w:cs="Simplified Arabic" w:hint="cs"/>
          <w:szCs w:val="28"/>
          <w:rtl/>
        </w:rPr>
        <w:lastRenderedPageBreak/>
        <w:t>للتعليل</w:t>
      </w:r>
      <w:r>
        <w:rPr>
          <w:rFonts w:cs="Simplified Arabic" w:hint="cs"/>
          <w:szCs w:val="28"/>
          <w:rtl/>
        </w:rPr>
        <w:t xml:space="preserve">، أي: </w:t>
      </w:r>
      <w:r w:rsidRPr="008E1AEA">
        <w:rPr>
          <w:rFonts w:cs="Simplified Arabic" w:hint="cs"/>
          <w:szCs w:val="28"/>
          <w:rtl/>
        </w:rPr>
        <w:t>الربط بين هذه السورة والتي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فالمعنى على هذا يحتمل هذين المعنيين</w:t>
      </w:r>
      <w:r>
        <w:rPr>
          <w:rFonts w:cs="Simplified Arabic" w:hint="cs"/>
          <w:szCs w:val="28"/>
          <w:rtl/>
        </w:rPr>
        <w:t>: أ</w:t>
      </w:r>
      <w:r w:rsidRPr="008E1AEA">
        <w:rPr>
          <w:rFonts w:cs="Simplified Arabic" w:hint="cs"/>
          <w:szCs w:val="28"/>
          <w:rtl/>
        </w:rPr>
        <w:t>ن</w:t>
      </w:r>
      <w:r>
        <w:rPr>
          <w:rFonts w:cs="Simplified Arabic" w:hint="cs"/>
          <w:szCs w:val="28"/>
          <w:rtl/>
        </w:rPr>
        <w:t>ه</w:t>
      </w:r>
      <w:r w:rsidRPr="008E1AEA">
        <w:rPr>
          <w:rFonts w:cs="Simplified Arabic" w:hint="cs"/>
          <w:szCs w:val="28"/>
          <w:rtl/>
        </w:rPr>
        <w:t xml:space="preserve"> فعل ذلك بأصحاب الفيل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لجمع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وإقرارهم في البيت الحرام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وائتلافهم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ليألفوا ما عهدوا من رحلتي الشتاء والصيف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AF2C16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 اللام هنا </w:t>
      </w:r>
      <w:r>
        <w:rPr>
          <w:rFonts w:cs="Simplified Arabic" w:hint="cs"/>
          <w:szCs w:val="28"/>
          <w:rtl/>
        </w:rPr>
        <w:t xml:space="preserve">في قوله: </w:t>
      </w:r>
      <w:r w:rsidRPr="002F68B4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لا تر</w:t>
      </w:r>
      <w:r>
        <w:rPr>
          <w:rFonts w:cs="Simplified Arabic" w:hint="cs"/>
          <w:szCs w:val="28"/>
          <w:rtl/>
        </w:rPr>
        <w:t>ت</w:t>
      </w:r>
      <w:r w:rsidRPr="008E1AEA">
        <w:rPr>
          <w:rFonts w:cs="Simplified Arabic" w:hint="cs"/>
          <w:szCs w:val="28"/>
          <w:rtl/>
        </w:rPr>
        <w:t>بط ولا ترجع إلى السورة التي قبلها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باعتبار أن هذه سورة مستقلة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وتلك سورة مستقلة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مع أن الأولين يقرون بهذا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لكن هؤلاء يقولون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لا يصح رجوعها إلى تلك السورة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وإنما ذلك يرجع إلى مذكور في السورة نفسها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سورة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فهؤلاء بعضهم </w:t>
      </w:r>
      <w:r w:rsidR="00174321">
        <w:rPr>
          <w:rFonts w:cs="Simplified Arabic" w:hint="cs"/>
          <w:szCs w:val="28"/>
          <w:rtl/>
        </w:rPr>
        <w:t xml:space="preserve">يقول </w:t>
      </w:r>
      <w:r w:rsidRPr="008E1AEA">
        <w:rPr>
          <w:rFonts w:cs="Simplified Arabic" w:hint="cs"/>
          <w:szCs w:val="28"/>
          <w:rtl/>
        </w:rPr>
        <w:t>كابن عاشور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وسبقه إلى ذلك آخرون كالخليل بن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أحمد</w:t>
      </w:r>
      <w:r>
        <w:rPr>
          <w:rStyle w:val="a4"/>
          <w:rFonts w:cs="Simplified Arabic" w:hint="cs"/>
          <w:color w:val="auto"/>
          <w:szCs w:val="28"/>
          <w:u w:val="none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وقال به أيضاً صاحب الكشاف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174321">
        <w:rPr>
          <w:rFonts w:cs="Simplified Arabic" w:hint="cs"/>
          <w:szCs w:val="28"/>
          <w:rtl/>
        </w:rPr>
        <w:t>إ</w:t>
      </w:r>
      <w:r w:rsidRPr="008E1AEA">
        <w:rPr>
          <w:rFonts w:cs="Simplified Arabic" w:hint="cs"/>
          <w:szCs w:val="28"/>
          <w:rtl/>
        </w:rPr>
        <w:t>ن اللام هذه متعلقة بقوله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B85D01">
        <w:rPr>
          <w:rFonts w:cs="Simplified Arabic"/>
          <w:b/>
          <w:bCs/>
          <w:color w:val="FF0000"/>
          <w:szCs w:val="28"/>
          <w:rtl/>
        </w:rPr>
        <w:t>{فَلْيَعْبُدُوا}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>يعني</w:t>
      </w:r>
      <w:r>
        <w:rPr>
          <w:rFonts w:cs="Simplified Arabic" w:hint="cs"/>
          <w:szCs w:val="28"/>
          <w:rtl/>
        </w:rPr>
        <w:t xml:space="preserve">: </w:t>
      </w:r>
      <w:r w:rsidRPr="00FB08C6">
        <w:rPr>
          <w:rFonts w:cs="Simplified Arabic"/>
          <w:b/>
          <w:bCs/>
          <w:color w:val="FF0000"/>
          <w:szCs w:val="28"/>
          <w:rtl/>
        </w:rPr>
        <w:t>{فَلْيَعْبُدُوا رَبَّ هَذَا الْبَيْتِ}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لأجل إيلافهم الرحلتين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سواء </w:t>
      </w:r>
      <w:r>
        <w:rPr>
          <w:rFonts w:cs="Simplified Arabic" w:hint="cs"/>
          <w:szCs w:val="28"/>
          <w:rtl/>
        </w:rPr>
        <w:t>ق</w:t>
      </w:r>
      <w:r w:rsidRPr="008E1AEA">
        <w:rPr>
          <w:rFonts w:cs="Simplified Arabic" w:hint="cs"/>
          <w:szCs w:val="28"/>
          <w:rtl/>
        </w:rPr>
        <w:t>لنا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الإيلاف هنا بمعنى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يألفوا</w:t>
      </w:r>
      <w:r>
        <w:rPr>
          <w:rFonts w:cs="Simplified Arabic" w:hint="cs"/>
          <w:szCs w:val="28"/>
          <w:rtl/>
        </w:rPr>
        <w:t xml:space="preserve"> من</w:t>
      </w:r>
      <w:r w:rsidRPr="008E1AEA">
        <w:rPr>
          <w:rFonts w:cs="Simplified Arabic" w:hint="cs"/>
          <w:szCs w:val="28"/>
          <w:rtl/>
        </w:rPr>
        <w:t xml:space="preserve"> الإلف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لأجل أن الله أنعم عليهم</w:t>
      </w:r>
      <w:r>
        <w:rPr>
          <w:rFonts w:cs="Simplified Arabic" w:hint="cs"/>
          <w:szCs w:val="28"/>
          <w:rtl/>
        </w:rPr>
        <w:t xml:space="preserve"> ب</w:t>
      </w:r>
      <w:r w:rsidRPr="008E1AEA">
        <w:rPr>
          <w:rFonts w:cs="Simplified Arabic" w:hint="cs"/>
          <w:szCs w:val="28"/>
          <w:rtl/>
        </w:rPr>
        <w:t>أن جمعهم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وألف بينهم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صاروا مجتمعين في البيت الحرام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قد ق</w:t>
      </w:r>
      <w:r w:rsidR="005261D9">
        <w:rPr>
          <w:rFonts w:cs="Simplified Arabic" w:hint="cs"/>
          <w:szCs w:val="28"/>
          <w:rtl/>
        </w:rPr>
        <w:t>ُ</w:t>
      </w:r>
      <w:r w:rsidRPr="008E1AEA">
        <w:rPr>
          <w:rFonts w:cs="Simplified Arabic" w:hint="cs"/>
          <w:szCs w:val="28"/>
          <w:rtl/>
        </w:rPr>
        <w:t>سمت بينهم وظائف البيت من س</w:t>
      </w:r>
      <w:r w:rsidR="00340C57">
        <w:rPr>
          <w:rFonts w:cs="Simplified Arabic" w:hint="cs"/>
          <w:szCs w:val="28"/>
          <w:rtl/>
        </w:rPr>
        <w:t>قاي</w:t>
      </w:r>
      <w:r w:rsidRPr="008E1AEA">
        <w:rPr>
          <w:rFonts w:cs="Simplified Arabic" w:hint="cs"/>
          <w:szCs w:val="28"/>
          <w:rtl/>
        </w:rPr>
        <w:t>ة وحجابة ورفادة وما إلى 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</w:t>
      </w:r>
      <w:r>
        <w:rPr>
          <w:rFonts w:cs="Simplified Arabic" w:hint="cs"/>
          <w:szCs w:val="28"/>
          <w:rtl/>
        </w:rPr>
        <w:t>ت</w:t>
      </w:r>
      <w:r w:rsidRPr="008E1AEA">
        <w:rPr>
          <w:rFonts w:cs="Simplified Arabic" w:hint="cs"/>
          <w:szCs w:val="28"/>
          <w:rtl/>
        </w:rPr>
        <w:t>كون الفاء الداخلة على قوله</w:t>
      </w:r>
      <w:r>
        <w:rPr>
          <w:rFonts w:cs="Simplified Arabic" w:hint="cs"/>
          <w:szCs w:val="28"/>
          <w:rtl/>
        </w:rPr>
        <w:t xml:space="preserve">: </w:t>
      </w:r>
      <w:r w:rsidRPr="00B85D01">
        <w:rPr>
          <w:rFonts w:cs="Simplified Arabic"/>
          <w:b/>
          <w:bCs/>
          <w:color w:val="FF0000"/>
          <w:szCs w:val="28"/>
          <w:rtl/>
        </w:rPr>
        <w:t>{فَلْيَعْبُدُوا}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واقعة في جواب الشرط، </w:t>
      </w:r>
      <w:r w:rsidRPr="008E1AEA">
        <w:rPr>
          <w:rFonts w:cs="Simplified Arabic" w:hint="cs"/>
          <w:szCs w:val="28"/>
          <w:rtl/>
        </w:rPr>
        <w:t>بناء على ما في الكلام من معنى الشرط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يكون المعنى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 لم يعبدوه لسائر إنعامه عليهم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وأنه هو الذي خلقهم ورزقهم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فليعبدوه لأجل هذه النعمة التي أنعم بها عليهم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أي:</w:t>
      </w:r>
      <w:r w:rsidRPr="008E1AEA">
        <w:rPr>
          <w:rFonts w:cs="Simplified Arabic" w:hint="cs"/>
          <w:szCs w:val="28"/>
          <w:rtl/>
        </w:rPr>
        <w:t xml:space="preserve"> فليعبدوه على هذه النعمة الظاهرة الجليلة التي تميزوا بها على غيرهم من العرب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فانظر</w:t>
      </w:r>
      <w:r w:rsidRPr="008E1AEA">
        <w:rPr>
          <w:rFonts w:cs="Simplified Arabic" w:hint="cs"/>
          <w:szCs w:val="28"/>
          <w:rtl/>
        </w:rPr>
        <w:t xml:space="preserve"> كيف يكون المعنى الآن</w:t>
      </w:r>
      <w:r w:rsidR="00580DEF"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فقوله: </w:t>
      </w:r>
      <w:r w:rsidRPr="00B85D01">
        <w:rPr>
          <w:rFonts w:cs="Simplified Arabic"/>
          <w:b/>
          <w:bCs/>
          <w:color w:val="FF0000"/>
          <w:szCs w:val="28"/>
          <w:rtl/>
        </w:rPr>
        <w:t>{فَلْيَعْبُدُوا}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لتعبد قريش رب هذا البيت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لأجل أنه أنعم عليهم بهذا الإيلاف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سواء قلنا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580DEF">
        <w:rPr>
          <w:rFonts w:cs="Simplified Arabic" w:hint="cs"/>
          <w:szCs w:val="28"/>
          <w:rtl/>
        </w:rPr>
        <w:t>إ</w:t>
      </w:r>
      <w:r>
        <w:rPr>
          <w:rFonts w:cs="Simplified Arabic" w:hint="cs"/>
          <w:szCs w:val="28"/>
          <w:rtl/>
        </w:rPr>
        <w:t xml:space="preserve">ن معناه: </w:t>
      </w:r>
      <w:r w:rsidRPr="008E1AEA">
        <w:rPr>
          <w:rFonts w:cs="Simplified Arabic" w:hint="cs"/>
          <w:szCs w:val="28"/>
          <w:rtl/>
        </w:rPr>
        <w:t>الاجتماع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قلنا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AF2C16">
        <w:rPr>
          <w:rFonts w:cs="Simplified Arabic" w:hint="cs"/>
          <w:szCs w:val="28"/>
          <w:rtl/>
        </w:rPr>
        <w:t>إ</w:t>
      </w:r>
      <w:r>
        <w:rPr>
          <w:rFonts w:cs="Simplified Arabic" w:hint="cs"/>
          <w:szCs w:val="28"/>
          <w:rtl/>
        </w:rPr>
        <w:t xml:space="preserve">ن </w:t>
      </w:r>
      <w:r w:rsidRPr="008E1AEA">
        <w:rPr>
          <w:rFonts w:cs="Simplified Arabic" w:hint="cs"/>
          <w:szCs w:val="28"/>
          <w:rtl/>
        </w:rPr>
        <w:t>معن</w:t>
      </w:r>
      <w:r>
        <w:rPr>
          <w:rFonts w:cs="Simplified Arabic" w:hint="cs"/>
          <w:szCs w:val="28"/>
          <w:rtl/>
        </w:rPr>
        <w:t xml:space="preserve">اه </w:t>
      </w:r>
      <w:r w:rsidRPr="008E1AEA">
        <w:rPr>
          <w:rFonts w:cs="Simplified Arabic" w:hint="cs"/>
          <w:szCs w:val="28"/>
          <w:rtl/>
        </w:rPr>
        <w:t>أنه أنعم عليهم بهاتين الرحلتين اللتين ألفوهما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وصاروا يذهبون إلى الشام واليمن آمنين مما يخافه الناس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فتكون اللام على هذا للتعليل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AF2C16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ولماذا التقديم؟ أي: </w:t>
      </w:r>
      <w:r w:rsidRPr="008E1AEA">
        <w:rPr>
          <w:rFonts w:cs="Simplified Arabic" w:hint="cs"/>
          <w:szCs w:val="28"/>
          <w:rtl/>
        </w:rPr>
        <w:t xml:space="preserve">لماذا قدم </w:t>
      </w:r>
      <w:r w:rsidRPr="002F68B4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قالوا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للاهتمام به</w:t>
      </w:r>
      <w:r w:rsidR="00AF2C16"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أن هذا المطلب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هذا الإنعام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هذا الإفضال الذي تميزوا به ينبغي أن يعبدوا الله </w:t>
      </w:r>
      <w:r>
        <w:rPr>
          <w:rFonts w:cs="Simplified Arabic" w:hint="cs"/>
          <w:szCs w:val="28"/>
          <w:rtl/>
        </w:rPr>
        <w:t>-تبارك وتعالى-</w:t>
      </w:r>
      <w:r w:rsidRPr="008E1AEA">
        <w:rPr>
          <w:rFonts w:cs="Simplified Arabic" w:hint="cs"/>
          <w:szCs w:val="28"/>
          <w:rtl/>
        </w:rPr>
        <w:t xml:space="preserve"> شكرًا على هذه النعمة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 إِيلَافِهِمْ رِحْلَةَ الشِّتَاءِ وَالصَّيْفِ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 فَلْيَعْبُدُوا رَبَّ هَذَا الْبَيْتِ}</w:t>
      </w:r>
      <w:r w:rsidRPr="00C937E5">
        <w:rPr>
          <w:rFonts w:cs="Simplified Arabic"/>
          <w:szCs w:val="28"/>
          <w:rtl/>
        </w:rPr>
        <w:t xml:space="preserve"> </w:t>
      </w:r>
      <w:r w:rsidRPr="00BC4489">
        <w:rPr>
          <w:rFonts w:cs="Simplified Arabic"/>
          <w:sz w:val="28"/>
          <w:szCs w:val="24"/>
          <w:rtl/>
        </w:rPr>
        <w:t>[قريش:1-3]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لأنه أنعم عليهم بذلك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 هذه اللام للتعجب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ا</w:t>
      </w:r>
      <w:r w:rsidRPr="008E1AEA">
        <w:rPr>
          <w:rFonts w:cs="Simplified Arabic" w:hint="cs"/>
          <w:szCs w:val="28"/>
          <w:rtl/>
        </w:rPr>
        <w:t>عجب</w:t>
      </w:r>
      <w:r>
        <w:rPr>
          <w:rFonts w:cs="Simplified Arabic" w:hint="cs"/>
          <w:szCs w:val="28"/>
          <w:rtl/>
        </w:rPr>
        <w:t>وا</w:t>
      </w:r>
      <w:r w:rsidRPr="008E1AEA">
        <w:rPr>
          <w:rFonts w:cs="Simplified Arabic" w:hint="cs"/>
          <w:szCs w:val="28"/>
          <w:rtl/>
        </w:rPr>
        <w:t xml:space="preserve">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إنها بمعنى إلى</w:t>
      </w:r>
      <w:r>
        <w:rPr>
          <w:rFonts w:cs="Simplified Arabic" w:hint="cs"/>
          <w:szCs w:val="28"/>
          <w:rtl/>
        </w:rPr>
        <w:t>، ف</w:t>
      </w:r>
      <w:r w:rsidRPr="008E1AEA">
        <w:rPr>
          <w:rFonts w:cs="Simplified Arabic" w:hint="cs"/>
          <w:szCs w:val="28"/>
          <w:rtl/>
        </w:rPr>
        <w:t>بهذا يتضح المعنى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AF2C16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والصواب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اللام لام التعجب</w:t>
      </w:r>
      <w:r>
        <w:rPr>
          <w:rFonts w:cs="Simplified Arabic" w:hint="cs"/>
          <w:szCs w:val="28"/>
          <w:rtl/>
        </w:rPr>
        <w:t>"،</w:t>
      </w:r>
      <w:r w:rsidRPr="008E1AEA">
        <w:rPr>
          <w:rFonts w:cs="Simplified Arabic" w:hint="cs"/>
          <w:szCs w:val="28"/>
          <w:rtl/>
        </w:rPr>
        <w:t xml:space="preserve"> وهذا سبقه إليه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الكسائي</w:t>
      </w:r>
      <w:r w:rsidRPr="008E1AEA">
        <w:rPr>
          <w:rFonts w:cs="Simplified Arabic" w:hint="cs"/>
          <w:szCs w:val="28"/>
          <w:rtl/>
        </w:rPr>
        <w:t xml:space="preserve"> والأخفش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 w:rsidR="00EB3C72"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قال به بعض المعاصرين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كأنه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اعجبوا لإيلاف قريش رحلة الشتاء والصيف</w:t>
      </w:r>
      <w:r w:rsidR="00AF2C16">
        <w:rPr>
          <w:rFonts w:cs="Simplified Arabic" w:hint="cs"/>
          <w:szCs w:val="28"/>
          <w:rtl/>
        </w:rPr>
        <w:t>"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يقول</w:t>
      </w:r>
      <w:r w:rsidR="00AF2C16"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وهؤلاء أيضاً يقولون </w:t>
      </w:r>
      <w:r>
        <w:rPr>
          <w:rFonts w:cs="Simplified Arabic" w:hint="cs"/>
          <w:szCs w:val="28"/>
          <w:rtl/>
        </w:rPr>
        <w:t xml:space="preserve">في </w:t>
      </w:r>
      <w:r w:rsidRPr="008E1AEA">
        <w:rPr>
          <w:rFonts w:cs="Simplified Arabic" w:hint="cs"/>
          <w:szCs w:val="28"/>
          <w:rtl/>
        </w:rPr>
        <w:t>هذا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اعجبوا لإيلاف قريش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اعجبوا لإلفهم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وتركهم عبادة رب هذا البيت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اعجبوا لهذه النعمة التي أعطاهم الله وحباهم في الوقت الذي تركوا فيه عبادة رب هذا البيت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يعلل هذا القول بقاعدة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العرب إذا جاءت بهذه اللام فأدخلوها في الكلام للتعجب اكتفوا بها دليلاً على التعجب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عن التصريح بالفعل الذي يجلبها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ل</w:t>
      </w:r>
      <w:r w:rsidRPr="008E1AEA">
        <w:rPr>
          <w:rFonts w:cs="Simplified Arabic" w:hint="cs"/>
          <w:szCs w:val="28"/>
          <w:rtl/>
        </w:rPr>
        <w:t xml:space="preserve">ا يحتاجون </w:t>
      </w:r>
      <w:r>
        <w:rPr>
          <w:rFonts w:cs="Simplified Arabic" w:hint="cs"/>
          <w:szCs w:val="28"/>
          <w:rtl/>
        </w:rPr>
        <w:t xml:space="preserve">أن </w:t>
      </w:r>
      <w:r w:rsidRPr="008E1AEA">
        <w:rPr>
          <w:rFonts w:cs="Simplified Arabic" w:hint="cs"/>
          <w:szCs w:val="28"/>
          <w:rtl/>
        </w:rPr>
        <w:t>يقولو</w:t>
      </w:r>
      <w:r>
        <w:rPr>
          <w:rFonts w:cs="Simplified Arabic" w:hint="cs"/>
          <w:szCs w:val="28"/>
          <w:rtl/>
        </w:rPr>
        <w:t>ا:</w:t>
      </w:r>
      <w:r w:rsidRPr="008E1AEA">
        <w:rPr>
          <w:rFonts w:cs="Simplified Arabic" w:hint="cs"/>
          <w:szCs w:val="28"/>
          <w:rtl/>
        </w:rPr>
        <w:t xml:space="preserve"> اعجبوا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ف</w:t>
      </w:r>
      <w:r w:rsidR="00AF2C16">
        <w:rPr>
          <w:rFonts w:cs="Simplified Arabic" w:hint="cs"/>
          <w:szCs w:val="28"/>
          <w:rtl/>
        </w:rPr>
        <w:t>إذا جاء</w:t>
      </w:r>
      <w:r w:rsidRPr="008E1AEA">
        <w:rPr>
          <w:rFonts w:cs="Simplified Arabic" w:hint="cs"/>
          <w:szCs w:val="28"/>
          <w:rtl/>
        </w:rPr>
        <w:t>وا باللام عرف المراد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ولا يحتاجون أن يأتوا بالفعل </w:t>
      </w:r>
      <w:r>
        <w:rPr>
          <w:rFonts w:cs="Simplified Arabic" w:hint="cs"/>
          <w:szCs w:val="28"/>
          <w:rtl/>
        </w:rPr>
        <w:t>قبلها،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هكذا </w:t>
      </w:r>
      <w:r w:rsidRPr="008E1AEA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وبهذا يكون المعنى في هذه السورة بالنسبة </w:t>
      </w:r>
      <w:r w:rsidR="00AF2C16">
        <w:rPr>
          <w:rFonts w:cs="Simplified Arabic" w:hint="cs"/>
          <w:szCs w:val="28"/>
          <w:rtl/>
        </w:rPr>
        <w:t>إلى ا</w:t>
      </w:r>
      <w:r w:rsidRPr="008E1AEA">
        <w:rPr>
          <w:rFonts w:cs="Simplified Arabic" w:hint="cs"/>
          <w:szCs w:val="28"/>
          <w:rtl/>
        </w:rPr>
        <w:t>للام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AF2C16">
        <w:rPr>
          <w:rFonts w:cs="Simplified Arabic" w:hint="cs"/>
          <w:szCs w:val="28"/>
          <w:rtl/>
        </w:rPr>
        <w:t xml:space="preserve">أنه </w:t>
      </w:r>
      <w:r w:rsidRPr="008E1AEA">
        <w:rPr>
          <w:rFonts w:cs="Simplified Arabic" w:hint="cs"/>
          <w:szCs w:val="28"/>
          <w:rtl/>
        </w:rPr>
        <w:t>يمكن أن تكون للتعليل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ويمكن أن تكون للتعجب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ويمكن أن تكون بمعنى إلى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والله أعلم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lastRenderedPageBreak/>
        <w:t>وقوله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EF18EE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هذه قراءة الجمهور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بالياء مع الهمز </w:t>
      </w:r>
      <w:r w:rsidRPr="00EF18EE">
        <w:rPr>
          <w:rFonts w:cs="Simplified Arabic"/>
          <w:b/>
          <w:bCs/>
          <w:color w:val="FF0000"/>
          <w:szCs w:val="28"/>
          <w:rtl/>
        </w:rPr>
        <w:t>{لِإِيلَافِ قُرَيْشٍ}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ومعناه: </w:t>
      </w:r>
      <w:r w:rsidRPr="008E1AEA">
        <w:rPr>
          <w:rFonts w:cs="Simplified Arabic" w:hint="cs"/>
          <w:szCs w:val="28"/>
          <w:rtl/>
        </w:rPr>
        <w:t>إما أن يكون بمعنى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الإلف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الإيلاف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الذي هو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الائتلاف والاجتماع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ونحو ذلك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وأما </w:t>
      </w:r>
      <w:r w:rsidRPr="008E1AEA">
        <w:rPr>
          <w:rFonts w:cs="Simplified Arabic" w:hint="cs"/>
          <w:szCs w:val="28"/>
          <w:rtl/>
        </w:rPr>
        <w:t xml:space="preserve">قراءة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عامر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فالأولى: </w:t>
      </w:r>
      <w:r w:rsidRPr="008E1AEA">
        <w:rPr>
          <w:rFonts w:cs="Simplified Arabic" w:hint="cs"/>
          <w:szCs w:val="28"/>
          <w:rtl/>
        </w:rPr>
        <w:t>همزة بدون ياء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3F3037">
        <w:rPr>
          <w:rFonts w:cs="Simplified Arabic"/>
          <w:b/>
          <w:bCs/>
          <w:szCs w:val="28"/>
          <w:rtl/>
        </w:rPr>
        <w:t>{لِإِلَافِ قُرَيْشٍ</w:t>
      </w:r>
      <w:r w:rsidRPr="003F3037">
        <w:rPr>
          <w:rFonts w:cs="Simplified Arabic" w:hint="cs"/>
          <w:b/>
          <w:bCs/>
          <w:szCs w:val="28"/>
          <w:rtl/>
        </w:rPr>
        <w:t>}</w:t>
      </w:r>
      <w:r>
        <w:rPr>
          <w:rFonts w:cs="Simplified Arabic" w:hint="cs"/>
          <w:szCs w:val="28"/>
          <w:rtl/>
        </w:rPr>
        <w:t xml:space="preserve"> و</w:t>
      </w:r>
      <w:r w:rsidRPr="008E1AEA">
        <w:rPr>
          <w:rFonts w:cs="Simplified Arabic" w:hint="cs"/>
          <w:szCs w:val="28"/>
          <w:rtl/>
        </w:rPr>
        <w:t>الثانية بالياء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في قراءة لأبي جعفر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هي قراءة متواترة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لكن ليست سبعية</w:t>
      </w:r>
      <w:r w:rsidR="00D37E20"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بياء ساكنة من غير همز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100D89">
        <w:rPr>
          <w:rFonts w:cs="Simplified Arabic"/>
          <w:b/>
          <w:bCs/>
          <w:szCs w:val="28"/>
          <w:rtl/>
        </w:rPr>
        <w:t>{</w:t>
      </w:r>
      <w:proofErr w:type="spellStart"/>
      <w:r w:rsidR="00100D89">
        <w:rPr>
          <w:rFonts w:cs="Simplified Arabic" w:hint="cs"/>
          <w:b/>
          <w:bCs/>
          <w:szCs w:val="28"/>
          <w:rtl/>
        </w:rPr>
        <w:t>لِ</w:t>
      </w:r>
      <w:r w:rsidRPr="00100D89">
        <w:rPr>
          <w:rFonts w:cs="Simplified Arabic" w:hint="cs"/>
          <w:b/>
          <w:bCs/>
          <w:szCs w:val="28"/>
          <w:rtl/>
        </w:rPr>
        <w:t>يل</w:t>
      </w:r>
      <w:r w:rsidRPr="00100D89">
        <w:rPr>
          <w:rFonts w:cs="Simplified Arabic"/>
          <w:b/>
          <w:bCs/>
          <w:szCs w:val="28"/>
          <w:rtl/>
        </w:rPr>
        <w:t>َافِ</w:t>
      </w:r>
      <w:proofErr w:type="spellEnd"/>
      <w:r w:rsidRPr="00100D89">
        <w:rPr>
          <w:rFonts w:cs="Simplified Arabic"/>
          <w:b/>
          <w:bCs/>
          <w:szCs w:val="28"/>
          <w:rtl/>
        </w:rPr>
        <w:t xml:space="preserve"> قُرَيْشٍ}</w:t>
      </w:r>
      <w:r w:rsidRPr="00100D89">
        <w:rPr>
          <w:rFonts w:cs="Simplified Arabic" w:hint="cs"/>
          <w:szCs w:val="28"/>
          <w:rtl/>
        </w:rPr>
        <w:t>،</w:t>
      </w:r>
      <w:r w:rsidRPr="003F3037"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وأما الثانية فقرأها بهمزة مكسورة من غير ياء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3F3037">
        <w:rPr>
          <w:rFonts w:cs="Simplified Arabic" w:hint="cs"/>
          <w:b/>
          <w:bCs/>
          <w:szCs w:val="28"/>
          <w:rtl/>
        </w:rPr>
        <w:t>{</w:t>
      </w:r>
      <w:r w:rsidRPr="003F3037">
        <w:rPr>
          <w:rFonts w:cs="Simplified Arabic"/>
          <w:b/>
          <w:bCs/>
          <w:szCs w:val="28"/>
          <w:rtl/>
        </w:rPr>
        <w:t>إِلَافِهِمْ</w:t>
      </w:r>
      <w:r w:rsidRPr="003F3037">
        <w:rPr>
          <w:rFonts w:cs="Simplified Arabic" w:hint="cs"/>
          <w:b/>
          <w:bCs/>
          <w:szCs w:val="28"/>
          <w:rtl/>
        </w:rPr>
        <w:t>}</w:t>
      </w:r>
      <w:r w:rsidRPr="003F3037"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وعليه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فإذا قرأ القارئ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bookmarkStart w:id="0" w:name="_GoBack"/>
      <w:r w:rsidRPr="00D37E20">
        <w:rPr>
          <w:rFonts w:cs="Simplified Arabic"/>
          <w:b/>
          <w:bCs/>
          <w:szCs w:val="28"/>
          <w:rtl/>
        </w:rPr>
        <w:t>{</w:t>
      </w:r>
      <w:r w:rsidRPr="00D37E20">
        <w:rPr>
          <w:rFonts w:cs="Simplified Arabic" w:hint="cs"/>
          <w:b/>
          <w:bCs/>
          <w:szCs w:val="28"/>
          <w:rtl/>
        </w:rPr>
        <w:t>لإ</w:t>
      </w:r>
      <w:r w:rsidRPr="00D37E20">
        <w:rPr>
          <w:rFonts w:cs="Simplified Arabic"/>
          <w:b/>
          <w:bCs/>
          <w:szCs w:val="28"/>
          <w:rtl/>
        </w:rPr>
        <w:t>ِ</w:t>
      </w:r>
      <w:r w:rsidRPr="00D37E20">
        <w:rPr>
          <w:rFonts w:cs="Simplified Arabic" w:hint="cs"/>
          <w:b/>
          <w:bCs/>
          <w:szCs w:val="28"/>
          <w:rtl/>
        </w:rPr>
        <w:t>ل</w:t>
      </w:r>
      <w:r w:rsidRPr="00D37E20">
        <w:rPr>
          <w:rFonts w:cs="Simplified Arabic"/>
          <w:b/>
          <w:bCs/>
          <w:szCs w:val="28"/>
          <w:rtl/>
        </w:rPr>
        <w:t>َافِ قُرَيْشٍ</w:t>
      </w:r>
      <w:r w:rsidRPr="00D37E20">
        <w:rPr>
          <w:rFonts w:cs="Simplified Arabic" w:hint="cs"/>
          <w:b/>
          <w:bCs/>
          <w:szCs w:val="28"/>
          <w:rtl/>
        </w:rPr>
        <w:t xml:space="preserve"> * </w:t>
      </w:r>
      <w:r w:rsidRPr="00D37E20">
        <w:rPr>
          <w:rFonts w:cs="Simplified Arabic"/>
          <w:b/>
          <w:bCs/>
          <w:szCs w:val="28"/>
          <w:rtl/>
        </w:rPr>
        <w:t>إِلَافِهِمْ</w:t>
      </w:r>
      <w:r w:rsidRPr="00D37E20">
        <w:rPr>
          <w:rFonts w:cs="Simplified Arabic" w:hint="cs"/>
          <w:b/>
          <w:bCs/>
          <w:szCs w:val="28"/>
          <w:rtl/>
        </w:rPr>
        <w:t>}</w:t>
      </w:r>
      <w:bookmarkEnd w:id="0"/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هكذا من غير ياء</w:t>
      </w:r>
      <w:r>
        <w:rPr>
          <w:rFonts w:cs="Simplified Arabic" w:hint="cs"/>
          <w:szCs w:val="28"/>
          <w:rtl/>
        </w:rPr>
        <w:t xml:space="preserve"> أيضاً</w:t>
      </w:r>
      <w:r w:rsidRPr="008E1AEA">
        <w:rPr>
          <w:rFonts w:cs="Simplified Arabic" w:hint="cs"/>
          <w:szCs w:val="28"/>
          <w:rtl/>
        </w:rPr>
        <w:t xml:space="preserve"> الثانية فهذا لا إشكال فيه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وإذا قرأ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D37E20">
        <w:rPr>
          <w:rFonts w:cs="Simplified Arabic"/>
          <w:b/>
          <w:bCs/>
          <w:szCs w:val="28"/>
          <w:rtl/>
        </w:rPr>
        <w:t>{لِإِيلَافِ قُرَيْشٍ</w:t>
      </w:r>
      <w:r w:rsidRPr="00D37E20">
        <w:rPr>
          <w:rFonts w:cs="Simplified Arabic" w:hint="cs"/>
          <w:b/>
          <w:bCs/>
          <w:szCs w:val="28"/>
          <w:rtl/>
        </w:rPr>
        <w:t xml:space="preserve"> * </w:t>
      </w:r>
      <w:r w:rsidRPr="00D37E20">
        <w:rPr>
          <w:rFonts w:cs="Simplified Arabic"/>
          <w:b/>
          <w:bCs/>
          <w:szCs w:val="28"/>
          <w:rtl/>
        </w:rPr>
        <w:t>إِلَافِهِمْ</w:t>
      </w:r>
      <w:r w:rsidRPr="00D37E20">
        <w:rPr>
          <w:rFonts w:cs="Simplified Arabic" w:hint="cs"/>
          <w:b/>
          <w:bCs/>
          <w:szCs w:val="28"/>
          <w:rtl/>
        </w:rPr>
        <w:t>}</w:t>
      </w:r>
      <w:r w:rsidRPr="00D37E20"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فلا إشكال في 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وإذا قرأ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D37E20">
        <w:rPr>
          <w:rFonts w:cs="Simplified Arabic"/>
          <w:b/>
          <w:bCs/>
          <w:szCs w:val="28"/>
          <w:rtl/>
        </w:rPr>
        <w:t>{</w:t>
      </w:r>
      <w:r w:rsidRPr="00D37E20">
        <w:rPr>
          <w:rFonts w:cs="Simplified Arabic" w:hint="cs"/>
          <w:b/>
          <w:bCs/>
          <w:szCs w:val="28"/>
          <w:rtl/>
        </w:rPr>
        <w:t>لإ</w:t>
      </w:r>
      <w:r w:rsidRPr="00D37E20">
        <w:rPr>
          <w:rFonts w:cs="Simplified Arabic"/>
          <w:b/>
          <w:bCs/>
          <w:szCs w:val="28"/>
          <w:rtl/>
        </w:rPr>
        <w:t>ِ</w:t>
      </w:r>
      <w:r w:rsidRPr="00D37E20">
        <w:rPr>
          <w:rFonts w:cs="Simplified Arabic" w:hint="cs"/>
          <w:b/>
          <w:bCs/>
          <w:szCs w:val="28"/>
          <w:rtl/>
        </w:rPr>
        <w:t>ل</w:t>
      </w:r>
      <w:r w:rsidRPr="00D37E20">
        <w:rPr>
          <w:rFonts w:cs="Simplified Arabic"/>
          <w:b/>
          <w:bCs/>
          <w:szCs w:val="28"/>
          <w:rtl/>
        </w:rPr>
        <w:t>َافِ قُرَيْشٍ</w:t>
      </w:r>
      <w:r w:rsidRPr="00D37E20">
        <w:rPr>
          <w:rFonts w:cs="Simplified Arabic" w:hint="cs"/>
          <w:b/>
          <w:bCs/>
          <w:szCs w:val="28"/>
          <w:rtl/>
        </w:rPr>
        <w:t xml:space="preserve"> * </w:t>
      </w:r>
      <w:r w:rsidRPr="00D37E20">
        <w:rPr>
          <w:rFonts w:cs="Simplified Arabic"/>
          <w:b/>
          <w:bCs/>
          <w:szCs w:val="28"/>
          <w:rtl/>
        </w:rPr>
        <w:t>إِيلَافِهِمْ</w:t>
      </w:r>
      <w:r w:rsidRPr="00D37E20">
        <w:rPr>
          <w:rFonts w:cs="Simplified Arabic" w:hint="cs"/>
          <w:b/>
          <w:bCs/>
          <w:szCs w:val="28"/>
          <w:rtl/>
        </w:rPr>
        <w:t>}</w:t>
      </w:r>
      <w:r w:rsidRPr="00D37E20"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فلا إشكال في ذلك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لأنه يجوز الخلط بين القراءات بضوابط وشروط ثلاثة ذكرناها في مناسبات سابقة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وهنا لا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تترتب إحدى القراءتين على الأخرى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>ولا تنبني عليها في المعنى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فلا يحصل إخلال بذلك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فهذه كلها قراءات متواترة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وقد </w:t>
      </w:r>
      <w:r w:rsidRPr="008E1AEA">
        <w:rPr>
          <w:rFonts w:cs="Simplified Arabic" w:hint="cs"/>
          <w:szCs w:val="28"/>
          <w:rtl/>
        </w:rPr>
        <w:t xml:space="preserve">جاء في قراءة شاذة </w:t>
      </w:r>
      <w:r>
        <w:rPr>
          <w:rFonts w:cs="Simplified Arabic" w:hint="cs"/>
          <w:szCs w:val="28"/>
          <w:rtl/>
        </w:rPr>
        <w:t>ل</w:t>
      </w:r>
      <w:r w:rsidRPr="008E1AEA">
        <w:rPr>
          <w:rFonts w:cs="Simplified Arabic" w:hint="cs"/>
          <w:szCs w:val="28"/>
          <w:rtl/>
        </w:rPr>
        <w:t>ربما تفسر بعض هذه القراءات المتواترة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كما جاء عن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عكرمة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D37E20">
        <w:rPr>
          <w:rFonts w:cs="Simplified Arabic"/>
          <w:b/>
          <w:bCs/>
          <w:szCs w:val="28"/>
          <w:rtl/>
        </w:rPr>
        <w:t>{</w:t>
      </w:r>
      <w:r w:rsidRPr="00D37E20">
        <w:rPr>
          <w:rFonts w:cs="Simplified Arabic" w:hint="cs"/>
          <w:b/>
          <w:bCs/>
          <w:szCs w:val="28"/>
          <w:rtl/>
        </w:rPr>
        <w:t>ليأل</w:t>
      </w:r>
      <w:r w:rsidR="00D37E20">
        <w:rPr>
          <w:rFonts w:cs="Simplified Arabic"/>
          <w:b/>
          <w:bCs/>
          <w:szCs w:val="28"/>
          <w:rtl/>
        </w:rPr>
        <w:t>ف قُرَيْش</w:t>
      </w:r>
      <w:r w:rsidRPr="00D37E20">
        <w:rPr>
          <w:rFonts w:cs="Simplified Arabic" w:hint="cs"/>
          <w:b/>
          <w:bCs/>
          <w:szCs w:val="28"/>
          <w:rtl/>
        </w:rPr>
        <w:t>}</w:t>
      </w:r>
      <w:r w:rsidRPr="00D37E20">
        <w:rPr>
          <w:rFonts w:cs="Simplified Arabic" w:hint="cs"/>
          <w:szCs w:val="28"/>
          <w:rtl/>
        </w:rPr>
        <w:t>،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فهذا يفسر الإيلاف بمعنى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الإلف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لكن تكون اللام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لام الأمر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يقولون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هكذا كان في مصحف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مسعود</w:t>
      </w:r>
      <w:r w:rsidRPr="008E1AEA">
        <w:rPr>
          <w:rFonts w:cs="Simplified Arabic" w:hint="cs"/>
          <w:szCs w:val="28"/>
          <w:rtl/>
        </w:rPr>
        <w:t xml:space="preserve"> </w:t>
      </w:r>
      <w:r w:rsidR="00D37E20">
        <w:rPr>
          <w:rFonts w:cs="Simplified Arabic" w:hint="cs"/>
          <w:szCs w:val="28"/>
          <w:rtl/>
        </w:rPr>
        <w:t xml:space="preserve">  </w:t>
      </w:r>
      <w:r w:rsidR="0022552D">
        <w:rPr>
          <w:rFonts w:cs="Simplified Arabic" w:hint="cs"/>
          <w:szCs w:val="28"/>
          <w:rtl/>
        </w:rPr>
        <w:t>-</w:t>
      </w:r>
      <w:r w:rsidRPr="008E1AEA">
        <w:rPr>
          <w:rFonts w:cs="Simplified Arabic" w:hint="cs"/>
          <w:szCs w:val="28"/>
          <w:rtl/>
        </w:rPr>
        <w:t>والله أعلم</w:t>
      </w:r>
      <w:r w:rsidR="0022552D">
        <w:rPr>
          <w:rFonts w:cs="Simplified Arabic" w:hint="cs"/>
          <w:szCs w:val="28"/>
          <w:rtl/>
        </w:rPr>
        <w:t>-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يقولون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بفتح اللام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لام الأمر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وأنها لغة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قال: و</w:t>
      </w:r>
      <w:r w:rsidRPr="008E1AEA">
        <w:rPr>
          <w:rFonts w:cs="Simplified Arabic" w:hint="eastAsia"/>
          <w:b/>
          <w:bCs/>
          <w:szCs w:val="28"/>
          <w:rtl/>
        </w:rPr>
        <w:t>لهذا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 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 w:hint="cs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بدل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الأول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ومفسر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له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 xml:space="preserve">وهذا الذي اختاره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الله-:</w:t>
      </w:r>
      <w:r w:rsidRPr="008E1AEA">
        <w:rPr>
          <w:rFonts w:cs="Simplified Arabic" w:hint="cs"/>
          <w:szCs w:val="28"/>
          <w:rtl/>
        </w:rPr>
        <w:t xml:space="preserve"> 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{لِإِيلَافِ قُرَيْشٍ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C937E5">
        <w:rPr>
          <w:rFonts w:cs="Simplified Arabic"/>
          <w:b/>
          <w:bCs/>
          <w:color w:val="FF0000"/>
          <w:szCs w:val="28"/>
          <w:rtl/>
        </w:rPr>
        <w:t xml:space="preserve"> 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هناك 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C937E5">
        <w:rPr>
          <w:rFonts w:cs="Simplified Arabic"/>
          <w:b/>
          <w:bCs/>
          <w:color w:val="FF0000"/>
          <w:szCs w:val="28"/>
          <w:rtl/>
        </w:rPr>
        <w:t>{لِإِيلَافِ قُرَيْشٍ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فصرح باسم القبيلة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قال: </w:t>
      </w:r>
      <w:r w:rsidRPr="00C937E5">
        <w:rPr>
          <w:rFonts w:cs="Simplified Arabic"/>
          <w:b/>
          <w:bCs/>
          <w:color w:val="FF0000"/>
          <w:szCs w:val="28"/>
          <w:rtl/>
        </w:rPr>
        <w:t>{إِيلَافِهِمْ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8E1AEA">
        <w:rPr>
          <w:rFonts w:cs="Simplified Arabic" w:hint="cs"/>
          <w:szCs w:val="28"/>
          <w:rtl/>
        </w:rPr>
        <w:t xml:space="preserve"> فجاء بالضمير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فيكون بدلاً تفسيرًا لما قبله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للتوكيد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spacing w:line="240" w:lineRule="auto"/>
        <w:ind w:firstLine="0"/>
        <w:rPr>
          <w:rFonts w:cs="Simplified Arabic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Pr="008E1AEA">
        <w:rPr>
          <w:rFonts w:cs="Simplified Arabic" w:hint="eastAsia"/>
          <w:b/>
          <w:bCs/>
          <w:szCs w:val="28"/>
          <w:rtl/>
        </w:rPr>
        <w:t>ولهذا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إِيلَافِهِمْ رِحْلَةَ الشِّتَاءِ وَالصَّيْفِ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b/>
          <w:bCs/>
          <w:szCs w:val="28"/>
          <w:rtl/>
        </w:rPr>
        <w:t xml:space="preserve">،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ابن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جرير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الصواب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اللام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لام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التعجب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كأنه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يقول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اعجبوا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لإيلاف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قريش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ونعمتي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عليهم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ذلك،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وذلك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لإجماع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المسلمين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على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أنهما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سورتان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منفصلتان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مستقلتان</w:t>
      </w:r>
      <w:r w:rsidRPr="008E1AEA">
        <w:rPr>
          <w:rFonts w:cs="Simplified Arabic"/>
          <w:b/>
          <w:bCs/>
          <w:szCs w:val="28"/>
          <w:rtl/>
        </w:rPr>
        <w:t>.</w:t>
      </w:r>
    </w:p>
    <w:p w:rsidR="001D052F" w:rsidRPr="008E1AEA" w:rsidRDefault="001D052F" w:rsidP="00F04F63">
      <w:pPr>
        <w:spacing w:line="240" w:lineRule="auto"/>
        <w:ind w:firstLine="0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 xml:space="preserve">ولذلك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 xml:space="preserve">ينكر </w:t>
      </w:r>
      <w:r>
        <w:rPr>
          <w:rFonts w:cs="Simplified Arabic" w:hint="cs"/>
          <w:szCs w:val="28"/>
          <w:rtl/>
        </w:rPr>
        <w:t xml:space="preserve">على </w:t>
      </w:r>
      <w:r w:rsidRPr="008E1AEA">
        <w:rPr>
          <w:rFonts w:cs="Simplified Arabic" w:hint="cs"/>
          <w:szCs w:val="28"/>
          <w:rtl/>
        </w:rPr>
        <w:t>من يربط بين السورتين باعتبار أن اللام تعليلية</w:t>
      </w:r>
      <w:r>
        <w:rPr>
          <w:rFonts w:cs="Simplified Arabic" w:hint="cs"/>
          <w:szCs w:val="28"/>
          <w:rtl/>
        </w:rPr>
        <w:t>، أي:</w:t>
      </w:r>
      <w:r w:rsidRPr="008E1AEA">
        <w:rPr>
          <w:rFonts w:cs="Simplified Arabic" w:hint="cs"/>
          <w:szCs w:val="28"/>
          <w:rtl/>
        </w:rPr>
        <w:t xml:space="preserve"> فعلنا ذلك بأصحاب الفيل لإيلاف قريش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وبهذا الاعتبار على هذا المعنى الذي ذكره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 xml:space="preserve">عن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-رحمه الله- </w:t>
      </w:r>
      <w:r w:rsidRPr="008E1AEA">
        <w:rPr>
          <w:rFonts w:cs="Simplified Arabic" w:hint="cs"/>
          <w:szCs w:val="28"/>
          <w:rtl/>
        </w:rPr>
        <w:t>هنا</w:t>
      </w:r>
      <w:r>
        <w:rPr>
          <w:rFonts w:cs="Simplified Arabic" w:hint="cs"/>
          <w:szCs w:val="28"/>
          <w:rtl/>
        </w:rPr>
        <w:t xml:space="preserve"> في قوله: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إِيلَافِهِمْ رِحْلَةَ الشِّتَاءِ وَالصَّيْفِ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يكون قوله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رِحْلَةَ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 w:rsidRPr="008E1AEA">
        <w:rPr>
          <w:rFonts w:cs="Simplified Arabic" w:hint="cs"/>
          <w:szCs w:val="28"/>
          <w:rtl/>
        </w:rPr>
        <w:t xml:space="preserve"> مفعول</w:t>
      </w:r>
      <w:r w:rsidR="00D37E20">
        <w:rPr>
          <w:rFonts w:cs="Simplified Arabic" w:hint="cs"/>
          <w:szCs w:val="28"/>
          <w:rtl/>
        </w:rPr>
        <w:t>ا</w:t>
      </w:r>
      <w:r w:rsidRPr="008E1AEA">
        <w:rPr>
          <w:rFonts w:cs="Simplified Arabic" w:hint="cs"/>
          <w:szCs w:val="28"/>
          <w:rtl/>
        </w:rPr>
        <w:t xml:space="preserve"> به للفعل قبله </w:t>
      </w:r>
      <w:r w:rsidRPr="00C937E5">
        <w:rPr>
          <w:rFonts w:cs="Simplified Arabic"/>
          <w:b/>
          <w:bCs/>
          <w:color w:val="FF0000"/>
          <w:szCs w:val="28"/>
          <w:rtl/>
        </w:rPr>
        <w:t>{لِإِيلَافِ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 أي: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لإيلاف </w:t>
      </w:r>
      <w:r w:rsidRPr="008E1AEA">
        <w:rPr>
          <w:rFonts w:cs="Simplified Arabic" w:hint="cs"/>
          <w:szCs w:val="28"/>
          <w:rtl/>
        </w:rPr>
        <w:t>قريش رحلة</w:t>
      </w:r>
      <w:r>
        <w:rPr>
          <w:rFonts w:cs="Simplified Arabic" w:hint="cs"/>
          <w:szCs w:val="28"/>
          <w:rtl/>
        </w:rPr>
        <w:t xml:space="preserve">، يعني: </w:t>
      </w:r>
      <w:r w:rsidRPr="008E1AEA">
        <w:rPr>
          <w:rFonts w:cs="Simplified Arabic" w:hint="cs"/>
          <w:szCs w:val="28"/>
          <w:rtl/>
        </w:rPr>
        <w:t>ليألفوا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 النصب هنا بمصدر مقدر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تقديره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ارتحالهم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منصوب على الظرفية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وهكذا لو فسر بأن المقصود الاجتماع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لإيلاف قريش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هذه الرحلة كأنها السبب في هذا الاجتماع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بحيث ما احتاجوا إلى الخروج إلى البلدان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والتفرق في نواحي الأرض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فكانوا يكتفون بهذه الرحلة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رحلة الشتاء والصيف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فهم 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قار</w:t>
      </w:r>
      <w:r w:rsidR="00D37E20">
        <w:rPr>
          <w:rStyle w:val="a4"/>
          <w:rFonts w:cs="Simplified Arabic" w:hint="cs"/>
          <w:color w:val="auto"/>
          <w:szCs w:val="28"/>
          <w:u w:val="none"/>
          <w:rtl/>
        </w:rPr>
        <w:t>ُّ</w:t>
      </w: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ون</w:t>
      </w:r>
      <w:r w:rsidRPr="008E1AEA">
        <w:rPr>
          <w:rFonts w:cs="Simplified Arabic" w:hint="cs"/>
          <w:szCs w:val="28"/>
          <w:rtl/>
        </w:rPr>
        <w:t xml:space="preserve"> في البلد الحرام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مع أنه كما وصف الله </w:t>
      </w:r>
      <w:r>
        <w:rPr>
          <w:rFonts w:cs="Simplified Arabic" w:hint="cs"/>
          <w:szCs w:val="28"/>
          <w:rtl/>
        </w:rPr>
        <w:t>-تبارك وتعالى-</w:t>
      </w:r>
      <w:r w:rsidR="00F04F63"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443BF1">
        <w:rPr>
          <w:rFonts w:cs="Simplified Arabic"/>
          <w:b/>
          <w:bCs/>
          <w:color w:val="FF0000"/>
          <w:szCs w:val="28"/>
          <w:rtl/>
        </w:rPr>
        <w:t>{بِوَادٍ غَيْرِ ذِي زَرْعٍ}</w:t>
      </w:r>
      <w:r w:rsidRPr="00D46656">
        <w:rPr>
          <w:rFonts w:cs="Simplified Arabic"/>
          <w:szCs w:val="28"/>
          <w:rtl/>
        </w:rPr>
        <w:t xml:space="preserve"> </w:t>
      </w:r>
      <w:r w:rsidRPr="00D46656">
        <w:rPr>
          <w:rFonts w:cs="Simplified Arabic"/>
          <w:sz w:val="28"/>
          <w:szCs w:val="24"/>
          <w:rtl/>
        </w:rPr>
        <w:t>[إبراهيم:37]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F04F63">
      <w:pPr>
        <w:overflowPunct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Pr="008E1AEA">
        <w:rPr>
          <w:rFonts w:cs="Simplified Arabic" w:hint="eastAsia"/>
          <w:b/>
          <w:bCs/>
          <w:szCs w:val="28"/>
          <w:rtl/>
        </w:rPr>
        <w:t>ثم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أرشدهم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إلى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شكر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هذه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النعمة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العظيمة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فقال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فَلْيَعْبُدُوا رَبَّ هَذَا الْبَيْتِ}</w:t>
      </w:r>
      <w:r w:rsidRPr="008E1AEA">
        <w:rPr>
          <w:rFonts w:cs="Simplified Arabic" w:hint="cs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فليوحدوه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بالعبادة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جعل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حرم</w:t>
      </w:r>
      <w:r w:rsidR="00D37E20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آمن</w:t>
      </w:r>
      <w:r w:rsidR="00D37E20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وبيت</w:t>
      </w:r>
      <w:r w:rsidR="00D37E20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محرم</w:t>
      </w:r>
      <w:r w:rsidR="00D37E20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 w:rsidRPr="00EA33AE">
        <w:rPr>
          <w:rFonts w:cs="Simplified Arabic"/>
          <w:b/>
          <w:bCs/>
          <w:color w:val="FF0000"/>
          <w:szCs w:val="28"/>
          <w:rtl/>
        </w:rPr>
        <w:t>{إِنَّمَا أُمِرْتُ أَنْ أَعْبُدَ رَبَّ هَذِهِ الْبَلْدَةِ الَّذِي حَرَّمَهَا وَلَهُ كُلُّ شَيْءٍ وَأُمِرْتُ أَنْ أَكُونَ مِنَ الْمُسْلِمِينَ}</w:t>
      </w:r>
      <w:r w:rsidRPr="00EA33AE">
        <w:rPr>
          <w:rFonts w:cs="Simplified Arabic"/>
          <w:b/>
          <w:bCs/>
          <w:szCs w:val="28"/>
          <w:rtl/>
        </w:rPr>
        <w:t xml:space="preserve"> </w:t>
      </w:r>
      <w:r w:rsidRPr="005003CE">
        <w:rPr>
          <w:rFonts w:cs="Simplified Arabic"/>
          <w:b/>
          <w:bCs/>
          <w:sz w:val="28"/>
          <w:szCs w:val="24"/>
          <w:rtl/>
        </w:rPr>
        <w:t>[النمل:91]</w:t>
      </w:r>
      <w:r>
        <w:rPr>
          <w:rFonts w:cs="Simplified Arabic" w:hint="cs"/>
          <w:b/>
          <w:bCs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eastAsia"/>
          <w:b/>
          <w:bCs/>
          <w:szCs w:val="28"/>
          <w:rtl/>
        </w:rPr>
        <w:t>وقوله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>:</w:t>
      </w:r>
      <w:r w:rsidRPr="008E1AEA">
        <w:rPr>
          <w:rFonts w:cs="Simplified Arabic" w:hint="cs"/>
          <w:b/>
          <w:bCs/>
          <w:szCs w:val="28"/>
          <w:rtl/>
        </w:rPr>
        <w:t xml:space="preserve"> </w:t>
      </w:r>
      <w:r w:rsidRPr="005003CE">
        <w:rPr>
          <w:rFonts w:cs="Simplified Arabic"/>
          <w:b/>
          <w:bCs/>
          <w:color w:val="FF0000"/>
          <w:szCs w:val="28"/>
          <w:rtl/>
        </w:rPr>
        <w:t>{الَّذِي أَطْعَمَهُمْ مِنْ جُوعٍ}</w:t>
      </w:r>
      <w:r w:rsidRPr="005003CE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هو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رب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البيت،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وهو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الذي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أطعمهم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جوع</w:t>
      </w:r>
      <w:r>
        <w:rPr>
          <w:rFonts w:cs="Simplified Arabic" w:hint="cs"/>
          <w:b/>
          <w:bCs/>
          <w:szCs w:val="28"/>
          <w:rtl/>
        </w:rPr>
        <w:t>.</w:t>
      </w:r>
    </w:p>
    <w:p w:rsidR="001D052F" w:rsidRDefault="001D052F" w:rsidP="00D10D95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lastRenderedPageBreak/>
        <w:t>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هذا الجوع متى كان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ما المراد به</w:t>
      </w:r>
      <w:r>
        <w:rPr>
          <w:rFonts w:cs="Simplified Arabic" w:hint="cs"/>
          <w:szCs w:val="28"/>
          <w:rtl/>
        </w:rPr>
        <w:t xml:space="preserve">؟ </w:t>
      </w:r>
      <w:r w:rsidRPr="008E1AEA">
        <w:rPr>
          <w:rFonts w:cs="Simplified Arabic" w:hint="cs"/>
          <w:szCs w:val="28"/>
          <w:rtl/>
        </w:rPr>
        <w:t>هل هو جوع كان واقعًا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نعم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كان </w:t>
      </w:r>
      <w:r w:rsidRPr="008E1AEA">
        <w:rPr>
          <w:rFonts w:cs="Simplified Arabic" w:hint="cs"/>
          <w:szCs w:val="28"/>
          <w:rtl/>
        </w:rPr>
        <w:t>قبل الرحلتين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فأغناهم الله </w:t>
      </w:r>
      <w:r>
        <w:rPr>
          <w:rFonts w:cs="Simplified Arabic" w:hint="cs"/>
          <w:szCs w:val="28"/>
          <w:rtl/>
        </w:rPr>
        <w:t>-عز وجل-</w:t>
      </w:r>
      <w:r w:rsidRPr="008E1AEA">
        <w:rPr>
          <w:rFonts w:cs="Simplified Arabic" w:hint="cs"/>
          <w:szCs w:val="28"/>
          <w:rtl/>
        </w:rPr>
        <w:t xml:space="preserve"> بذلك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="00840CFE">
        <w:rPr>
          <w:rFonts w:cs="Simplified Arabic" w:hint="cs"/>
          <w:szCs w:val="28"/>
          <w:rtl/>
        </w:rPr>
        <w:t xml:space="preserve">هو </w:t>
      </w:r>
      <w:r w:rsidRPr="008E1AEA">
        <w:rPr>
          <w:rFonts w:cs="Simplified Arabic" w:hint="cs"/>
          <w:szCs w:val="28"/>
          <w:rtl/>
        </w:rPr>
        <w:t xml:space="preserve">الجوع الذي كان بسبب دعاء النبي </w:t>
      </w:r>
      <w:r>
        <w:rPr>
          <w:rFonts w:cs="Simplified Arabic" w:hint="cs"/>
          <w:szCs w:val="28"/>
          <w:rtl/>
        </w:rPr>
        <w:t>-صلى الله عليه وسلم-</w:t>
      </w:r>
      <w:r w:rsidRPr="008E1AEA">
        <w:rPr>
          <w:rFonts w:cs="Simplified Arabic" w:hint="cs"/>
          <w:szCs w:val="28"/>
          <w:rtl/>
        </w:rPr>
        <w:t xml:space="preserve"> عليهم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 xml:space="preserve">والناس جوعى إلا من أطعمه الله </w:t>
      </w:r>
      <w:r w:rsidR="00840CFE">
        <w:rPr>
          <w:rFonts w:cs="Simplified Arabic" w:hint="cs"/>
          <w:szCs w:val="28"/>
          <w:rtl/>
        </w:rPr>
        <w:t>-تبارك وتعالى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Style w:val="a4"/>
          <w:rFonts w:cs="Simplified Arabic"/>
          <w:color w:val="auto"/>
          <w:szCs w:val="28"/>
          <w:u w:val="none"/>
          <w:rtl/>
        </w:rPr>
      </w:pPr>
      <w:r>
        <w:rPr>
          <w:rFonts w:cs="Simplified Arabic" w:hint="cs"/>
          <w:szCs w:val="28"/>
          <w:rtl/>
        </w:rPr>
        <w:t xml:space="preserve">وقوله: </w:t>
      </w:r>
      <w:r w:rsidRPr="00FF1D75">
        <w:rPr>
          <w:rFonts w:cs="Simplified Arabic"/>
          <w:b/>
          <w:bCs/>
          <w:color w:val="FF0000"/>
          <w:szCs w:val="28"/>
          <w:rtl/>
        </w:rPr>
        <w:t>{وَآمَنَهُمْ مِنْ خَوْفٍ}</w:t>
      </w:r>
      <w:r>
        <w:rPr>
          <w:rFonts w:cs="Simplified Arabic" w:hint="cs"/>
          <w:szCs w:val="28"/>
          <w:rtl/>
        </w:rPr>
        <w:t>،</w:t>
      </w:r>
      <w:r w:rsidRPr="00FF1D75">
        <w:rPr>
          <w:rFonts w:cs="Simplified Arabic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هذا الخوف هل المقصود به خوف وقع لهم</w:t>
      </w:r>
      <w:r>
        <w:rPr>
          <w:rFonts w:cs="Simplified Arabic" w:hint="cs"/>
          <w:szCs w:val="28"/>
          <w:rtl/>
        </w:rPr>
        <w:t>؟</w:t>
      </w:r>
      <w:r w:rsidRPr="008E1AEA">
        <w:rPr>
          <w:rFonts w:cs="Simplified Arabic" w:hint="cs"/>
          <w:szCs w:val="28"/>
          <w:rtl/>
        </w:rPr>
        <w:t xml:space="preserve"> المشهور أن المراد بذلك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آمنهم مما كان يخافه غيرهم من السبي والسلب والغارات والنهب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وبعضهم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ولكن </w:t>
      </w:r>
      <w:r w:rsidRPr="008E1AEA">
        <w:rPr>
          <w:rFonts w:cs="Simplified Arabic" w:hint="cs"/>
          <w:szCs w:val="28"/>
          <w:rtl/>
        </w:rPr>
        <w:t>المقصود ب</w:t>
      </w:r>
      <w:r>
        <w:rPr>
          <w:rFonts w:cs="Simplified Arabic" w:hint="cs"/>
          <w:szCs w:val="28"/>
          <w:rtl/>
        </w:rPr>
        <w:t>قوله:</w:t>
      </w:r>
      <w:r w:rsidRPr="008E1AEA">
        <w:rPr>
          <w:rFonts w:cs="Simplified Arabic" w:hint="cs"/>
          <w:szCs w:val="28"/>
          <w:rtl/>
        </w:rPr>
        <w:t xml:space="preserve"> </w:t>
      </w:r>
      <w:r w:rsidRPr="00FF1D75">
        <w:rPr>
          <w:rFonts w:cs="Simplified Arabic"/>
          <w:b/>
          <w:bCs/>
          <w:color w:val="FF0000"/>
          <w:szCs w:val="28"/>
          <w:rtl/>
        </w:rPr>
        <w:t>{وَآمَنَهُمْ مِنْ خَوْفٍ}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هو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خوف الفيل وأصحاب</w:t>
      </w:r>
      <w:r>
        <w:rPr>
          <w:rFonts w:cs="Simplified Arabic" w:hint="cs"/>
          <w:szCs w:val="28"/>
          <w:rtl/>
        </w:rPr>
        <w:t>ه،</w:t>
      </w:r>
      <w:r w:rsidRPr="008E1AEA">
        <w:rPr>
          <w:rFonts w:cs="Simplified Arabic" w:hint="cs"/>
          <w:szCs w:val="28"/>
          <w:rtl/>
        </w:rPr>
        <w:t xml:space="preserve"> وهذا قال به جماعة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كالضحاك وربيع وسفيان وغيرهم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>وبعض السلف 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الجذام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Style w:val="a4"/>
          <w:rFonts w:cs="Simplified Arabic" w:hint="cs"/>
          <w:color w:val="auto"/>
          <w:szCs w:val="28"/>
          <w:u w:val="none"/>
          <w:rtl/>
        </w:rPr>
        <w:t>ابن جرير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كعادته يحمل ذلك على هذه المعاني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ليس عندنا دليل على إرادة أحد هذه المعاني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فالله آمنهم من جميع المخاوف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من كل خوف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سواء كان ذلك من أصحاب الفيل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من السلب والنهب والغارات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من العلل والأمراض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AD3EA3">
      <w:pPr>
        <w:overflowPunct/>
        <w:spacing w:line="240" w:lineRule="auto"/>
        <w:ind w:firstLine="0"/>
        <w:textAlignment w:val="auto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قال: </w:t>
      </w:r>
      <w:r w:rsidRPr="00FF1D75">
        <w:rPr>
          <w:rFonts w:cs="Simplified Arabic"/>
          <w:b/>
          <w:bCs/>
          <w:color w:val="FF0000"/>
          <w:szCs w:val="28"/>
          <w:rtl/>
        </w:rPr>
        <w:t>{وَآمَنَهُمْ مِنْ خَوْفٍ}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أي</w:t>
      </w:r>
      <w:r>
        <w:rPr>
          <w:rFonts w:cs="Simplified Arabic" w:hint="cs"/>
          <w:b/>
          <w:bCs/>
          <w:szCs w:val="28"/>
          <w:rtl/>
        </w:rPr>
        <w:t>: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تفضل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عليهم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بالأمن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والر</w:t>
      </w:r>
      <w:r w:rsidR="00090CF6">
        <w:rPr>
          <w:rFonts w:cs="Simplified Arabic" w:hint="cs"/>
          <w:b/>
          <w:bCs/>
          <w:szCs w:val="28"/>
          <w:rtl/>
        </w:rPr>
        <w:t>ُّ</w:t>
      </w:r>
      <w:r w:rsidRPr="008E1AEA">
        <w:rPr>
          <w:rFonts w:cs="Simplified Arabic" w:hint="eastAsia"/>
          <w:b/>
          <w:bCs/>
          <w:szCs w:val="28"/>
          <w:rtl/>
        </w:rPr>
        <w:t>خ</w:t>
      </w:r>
      <w:r w:rsidR="00090CF6">
        <w:rPr>
          <w:rFonts w:cs="Simplified Arabic" w:hint="cs"/>
          <w:b/>
          <w:bCs/>
          <w:szCs w:val="28"/>
          <w:rtl/>
        </w:rPr>
        <w:t>ْ</w:t>
      </w:r>
      <w:r w:rsidRPr="008E1AEA">
        <w:rPr>
          <w:rFonts w:cs="Simplified Arabic" w:hint="eastAsia"/>
          <w:b/>
          <w:bCs/>
          <w:szCs w:val="28"/>
          <w:rtl/>
        </w:rPr>
        <w:t>ص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فليفردوه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بالعبادة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وحده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شريك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له،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يعبدوا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دونه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صنم</w:t>
      </w:r>
      <w:r w:rsidR="00090CF6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ند</w:t>
      </w:r>
      <w:r w:rsidR="00090CF6">
        <w:rPr>
          <w:rFonts w:cs="Simplified Arabic" w:hint="cs"/>
          <w:b/>
          <w:bCs/>
          <w:szCs w:val="28"/>
          <w:rtl/>
        </w:rPr>
        <w:t>ًّ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وثن</w:t>
      </w:r>
      <w:r w:rsidR="00090CF6">
        <w:rPr>
          <w:rFonts w:cs="Simplified Arabic" w:hint="cs"/>
          <w:b/>
          <w:bCs/>
          <w:szCs w:val="28"/>
          <w:rtl/>
        </w:rPr>
        <w:t>ً</w:t>
      </w:r>
      <w:r w:rsidRPr="008E1AEA">
        <w:rPr>
          <w:rFonts w:cs="Simplified Arabic" w:hint="eastAsia"/>
          <w:b/>
          <w:bCs/>
          <w:szCs w:val="28"/>
          <w:rtl/>
        </w:rPr>
        <w:t>ا</w:t>
      </w:r>
      <w:r>
        <w:rPr>
          <w:rFonts w:cs="Simplified Arabic" w:hint="cs"/>
          <w:b/>
          <w:bCs/>
          <w:szCs w:val="28"/>
          <w:rtl/>
        </w:rPr>
        <w:t>؛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استجاب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لهذا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الأمر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جمع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بين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أمن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الدنيا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وأمن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الآخرة،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ومن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عصاه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سلبهما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منه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كما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قال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تعالى</w:t>
      </w:r>
      <w:r w:rsidRPr="008E1AEA">
        <w:rPr>
          <w:rFonts w:cs="Simplified Arabic"/>
          <w:b/>
          <w:bCs/>
          <w:szCs w:val="28"/>
          <w:rtl/>
        </w:rPr>
        <w:t xml:space="preserve">: </w:t>
      </w:r>
      <w:r w:rsidRPr="00624040">
        <w:rPr>
          <w:rFonts w:cs="Simplified Arabic"/>
          <w:b/>
          <w:bCs/>
          <w:color w:val="FF0000"/>
          <w:szCs w:val="28"/>
          <w:rtl/>
        </w:rPr>
        <w:t xml:space="preserve">{وَضَرَبَ اللَّهُ مَثَلًا قَرْيَةً كَانَتْ آمِنَةً مُطْمَئِنَّةً يَأْتِيهَا رِزْقُهَا رَغَدًا مِنْ كُلِّ مَكَانٍ فَكَفَرَتْ بِأَنْعُمِ اللَّهِ فَأَذَاقَهَا اللَّهُ لِبَاسَ الْجُوعِ وَالْخَوْفِ بِمَا كَانُوا يَصْنَعُونَ </w:t>
      </w:r>
      <w:r>
        <w:rPr>
          <w:rFonts w:cs="Simplified Arabic" w:hint="cs"/>
          <w:b/>
          <w:bCs/>
          <w:color w:val="FF0000"/>
          <w:szCs w:val="28"/>
          <w:rtl/>
        </w:rPr>
        <w:t>*</w:t>
      </w:r>
      <w:r w:rsidRPr="00624040">
        <w:rPr>
          <w:rFonts w:cs="Simplified Arabic"/>
          <w:b/>
          <w:bCs/>
          <w:color w:val="FF0000"/>
          <w:szCs w:val="28"/>
          <w:rtl/>
        </w:rPr>
        <w:t xml:space="preserve"> وَلَقَدْ جَاءَهُمْ رَسُولٌ مِنْهُمْ فَكَذَّبُوهُ فَأَخَذَهُمُ الْعَذَابُ وَهُمْ ظَالِمُونَ}</w:t>
      </w:r>
      <w:r w:rsidRPr="00624040">
        <w:rPr>
          <w:rFonts w:cs="Simplified Arabic"/>
          <w:b/>
          <w:bCs/>
          <w:szCs w:val="28"/>
          <w:rtl/>
        </w:rPr>
        <w:t xml:space="preserve"> </w:t>
      </w:r>
      <w:r w:rsidRPr="008E507B">
        <w:rPr>
          <w:rFonts w:cs="Simplified Arabic"/>
          <w:b/>
          <w:bCs/>
          <w:sz w:val="28"/>
          <w:szCs w:val="24"/>
          <w:rtl/>
        </w:rPr>
        <w:t>[النحل:112-113]</w:t>
      </w:r>
      <w:r w:rsidRPr="008E1AEA">
        <w:rPr>
          <w:rFonts w:cs="Simplified Arabic"/>
          <w:b/>
          <w:bCs/>
          <w:szCs w:val="28"/>
          <w:rtl/>
        </w:rPr>
        <w:t>.</w:t>
      </w:r>
    </w:p>
    <w:p w:rsidR="001D052F" w:rsidRDefault="001D052F" w:rsidP="00D10D95">
      <w:pPr>
        <w:overflowPunct/>
        <w:spacing w:line="240" w:lineRule="auto"/>
        <w:ind w:firstLine="0"/>
        <w:jc w:val="center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eastAsia"/>
          <w:b/>
          <w:bCs/>
          <w:szCs w:val="28"/>
          <w:rtl/>
        </w:rPr>
        <w:t>آخر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تفسير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سورة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لإيلاف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قريش</w:t>
      </w:r>
      <w:r>
        <w:rPr>
          <w:rFonts w:cs="Simplified Arabic" w:hint="cs"/>
          <w:b/>
          <w:bCs/>
          <w:szCs w:val="28"/>
          <w:rtl/>
        </w:rPr>
        <w:t>،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ولله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الحمد</w:t>
      </w:r>
      <w:r w:rsidRPr="008E1AEA">
        <w:rPr>
          <w:rFonts w:cs="Simplified Arabic"/>
          <w:b/>
          <w:bCs/>
          <w:szCs w:val="28"/>
          <w:rtl/>
        </w:rPr>
        <w:t xml:space="preserve"> </w:t>
      </w:r>
      <w:r w:rsidRPr="008E1AEA">
        <w:rPr>
          <w:rFonts w:cs="Simplified Arabic" w:hint="eastAsia"/>
          <w:b/>
          <w:bCs/>
          <w:szCs w:val="28"/>
          <w:rtl/>
        </w:rPr>
        <w:t>والمنة</w:t>
      </w:r>
      <w:r w:rsidRPr="008E1AEA">
        <w:rPr>
          <w:rFonts w:cs="Simplified Arabic"/>
          <w:b/>
          <w:bCs/>
          <w:szCs w:val="28"/>
          <w:rtl/>
        </w:rPr>
        <w:t>.</w:t>
      </w:r>
    </w:p>
    <w:p w:rsidR="001D052F" w:rsidRDefault="001D052F" w:rsidP="00ED54DA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في </w:t>
      </w:r>
      <w:r w:rsidRPr="008E1AEA">
        <w:rPr>
          <w:rFonts w:cs="Simplified Arabic" w:hint="cs"/>
          <w:szCs w:val="28"/>
          <w:rtl/>
        </w:rPr>
        <w:t xml:space="preserve">هذه السورة الله </w:t>
      </w:r>
      <w:r>
        <w:rPr>
          <w:rFonts w:cs="Simplified Arabic" w:hint="cs"/>
          <w:szCs w:val="28"/>
          <w:rtl/>
        </w:rPr>
        <w:t>-تبارك وتعالى-</w:t>
      </w:r>
      <w:r w:rsidRPr="008E1AEA">
        <w:rPr>
          <w:rFonts w:cs="Simplified Arabic" w:hint="cs"/>
          <w:szCs w:val="28"/>
          <w:rtl/>
        </w:rPr>
        <w:t xml:space="preserve"> يمتن على قريش بهذه النعم العظيمة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حيث هيأ لهم أسباب المعايش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وآمنهم من المخاوف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وأغناهم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وأطعمهم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فصاروا في حالة من الكفاية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فينبغي أن يشكروا هذه النعمة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وأن يعبدوا رب هذا البيت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 xml:space="preserve">الذي جعله الله </w:t>
      </w:r>
      <w:r>
        <w:rPr>
          <w:rFonts w:cs="Simplified Arabic" w:hint="cs"/>
          <w:szCs w:val="28"/>
          <w:rtl/>
        </w:rPr>
        <w:t>-عز وجل-</w:t>
      </w:r>
      <w:r w:rsidRPr="008E1AEA">
        <w:rPr>
          <w:rFonts w:cs="Simplified Arabic" w:hint="cs"/>
          <w:szCs w:val="28"/>
          <w:rtl/>
        </w:rPr>
        <w:t xml:space="preserve"> سببًا لأمنهم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وقيام دينهم ودنياهم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فليس لهم عذر في التخلي عن عبادة الله </w:t>
      </w:r>
      <w:r>
        <w:rPr>
          <w:rFonts w:cs="Simplified Arabic" w:hint="cs"/>
          <w:szCs w:val="28"/>
          <w:rtl/>
        </w:rPr>
        <w:t>-تبارك وتعالى-،</w:t>
      </w:r>
      <w:r w:rsidRPr="008E1AEA">
        <w:rPr>
          <w:rFonts w:cs="Simplified Arabic" w:hint="cs"/>
          <w:szCs w:val="28"/>
          <w:rtl/>
        </w:rPr>
        <w:t xml:space="preserve"> سواء كان ذلك من جهة التخوف من تخطف الناس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كما تعللوا بذلك حين قالوا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3D3E6D">
        <w:rPr>
          <w:rFonts w:cs="Simplified Arabic"/>
          <w:b/>
          <w:bCs/>
          <w:color w:val="FF0000"/>
          <w:szCs w:val="28"/>
          <w:rtl/>
        </w:rPr>
        <w:t>{إِنْ نَتَّبِعِ الْهُدَى مَعَكَ نُتَخَطَّفْ مِنْ أَرْضِنَا}</w:t>
      </w:r>
      <w:r w:rsidRPr="003D3E6D">
        <w:rPr>
          <w:rFonts w:cs="Simplified Arabic"/>
          <w:szCs w:val="28"/>
          <w:rtl/>
        </w:rPr>
        <w:t xml:space="preserve"> </w:t>
      </w:r>
      <w:r w:rsidRPr="00070A7E">
        <w:rPr>
          <w:rFonts w:cs="Simplified Arabic"/>
          <w:sz w:val="28"/>
          <w:szCs w:val="24"/>
          <w:rtl/>
        </w:rPr>
        <w:t>[القصص:57]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العرب لا تتركنا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وإنما يرموننا عن قوس واحدة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فالله </w:t>
      </w:r>
      <w:r>
        <w:rPr>
          <w:rFonts w:cs="Simplified Arabic" w:hint="cs"/>
          <w:szCs w:val="28"/>
          <w:rtl/>
        </w:rPr>
        <w:t>-تبارك وتعالى-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إن الذي آمنكم من المخاوف جميعًا التي يتخوفها الناس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سواء كان ذلك من جهة الجوع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أو من جهة الأعداء هو الذي يحفظكم ويحوطكم ويرعاكم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ويكف عادية الأعداء عنكم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فهذا فيه عبرة لأهل الإيمان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وعظة لأهل هذه البلاد خاصة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فإن الذي فعل ذلك بهؤلاء وهم على شركهم يكون حفظه أعظم لأهل الإيمان </w:t>
      </w:r>
      <w:r>
        <w:rPr>
          <w:rFonts w:cs="Simplified Arabic" w:hint="cs"/>
          <w:szCs w:val="28"/>
          <w:rtl/>
        </w:rPr>
        <w:t xml:space="preserve">إذا </w:t>
      </w:r>
      <w:r w:rsidRPr="008E1AEA">
        <w:rPr>
          <w:rFonts w:cs="Simplified Arabic" w:hint="cs"/>
          <w:szCs w:val="28"/>
          <w:rtl/>
        </w:rPr>
        <w:t>استقاموا على أمره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وعبدوه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وأطاعوه وأطاعوا رسوله </w:t>
      </w:r>
      <w:r>
        <w:rPr>
          <w:rFonts w:cs="Simplified Arabic" w:hint="cs"/>
          <w:szCs w:val="28"/>
          <w:rtl/>
        </w:rPr>
        <w:t>-صلى الله عليه وسلم-،</w:t>
      </w:r>
      <w:r w:rsidRPr="008E1AEA">
        <w:rPr>
          <w:rFonts w:cs="Simplified Arabic" w:hint="cs"/>
          <w:szCs w:val="28"/>
          <w:rtl/>
        </w:rPr>
        <w:t xml:space="preserve"> ونواصي الخلق بيد الله </w:t>
      </w:r>
      <w:r>
        <w:rPr>
          <w:rFonts w:cs="Simplified Arabic" w:hint="cs"/>
          <w:szCs w:val="28"/>
          <w:rtl/>
        </w:rPr>
        <w:t>-تبارك وتعالى-،</w:t>
      </w:r>
      <w:r w:rsidRPr="008E1AEA">
        <w:rPr>
          <w:rFonts w:cs="Simplified Arabic" w:hint="cs"/>
          <w:szCs w:val="28"/>
          <w:rtl/>
        </w:rPr>
        <w:t xml:space="preserve"> فليس لأحد عذر في ترك القيام بما أمر الله </w:t>
      </w:r>
      <w:r>
        <w:rPr>
          <w:rFonts w:cs="Simplified Arabic" w:hint="cs"/>
          <w:szCs w:val="28"/>
          <w:rtl/>
        </w:rPr>
        <w:t>-تبارك وتعالى-</w:t>
      </w:r>
      <w:r w:rsidRPr="008E1AEA">
        <w:rPr>
          <w:rFonts w:cs="Simplified Arabic" w:hint="cs"/>
          <w:szCs w:val="28"/>
          <w:rtl/>
        </w:rPr>
        <w:t xml:space="preserve"> به خوفًا من الناس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مهما كانت قوتهم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ومهما كان عد</w:t>
      </w:r>
      <w:r>
        <w:rPr>
          <w:rFonts w:cs="Simplified Arabic" w:hint="cs"/>
          <w:szCs w:val="28"/>
          <w:rtl/>
        </w:rPr>
        <w:t>د</w:t>
      </w:r>
      <w:r w:rsidRPr="008E1AEA">
        <w:rPr>
          <w:rFonts w:cs="Simplified Arabic" w:hint="cs"/>
          <w:szCs w:val="28"/>
          <w:rtl/>
        </w:rPr>
        <w:t>هم وعتادهم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lastRenderedPageBreak/>
        <w:t xml:space="preserve">الطاهر بن عاشور </w:t>
      </w:r>
      <w:r>
        <w:rPr>
          <w:rFonts w:cs="Simplified Arabic" w:hint="cs"/>
          <w:szCs w:val="28"/>
          <w:rtl/>
        </w:rPr>
        <w:t>-رحمه الله-</w:t>
      </w:r>
      <w:r w:rsidRPr="008E1AEA">
        <w:rPr>
          <w:rFonts w:cs="Simplified Arabic" w:hint="cs"/>
          <w:szCs w:val="28"/>
          <w:rtl/>
        </w:rPr>
        <w:t xml:space="preserve"> له كلام جيد في هذا المعنى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قبل أن أذكره أشير إلى كلام له في قوله </w:t>
      </w:r>
      <w:r w:rsidR="002B7AA7">
        <w:rPr>
          <w:rFonts w:cs="Simplified Arabic" w:hint="cs"/>
          <w:szCs w:val="28"/>
          <w:rtl/>
        </w:rPr>
        <w:t xml:space="preserve">     </w:t>
      </w:r>
      <w:r>
        <w:rPr>
          <w:rFonts w:cs="Simplified Arabic" w:hint="cs"/>
          <w:szCs w:val="28"/>
          <w:rtl/>
        </w:rPr>
        <w:t>-تبارك وتعالى-: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رِحْلَةَ الشِّتَاءِ وَالصَّيْفِ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هما رحلتان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الأولى في الشتاء لليمن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والثانية في الصيف للشام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والس</w:t>
      </w:r>
      <w:r w:rsidR="002B7AA7">
        <w:rPr>
          <w:rFonts w:cs="Simplified Arabic" w:hint="cs"/>
          <w:szCs w:val="28"/>
          <w:rtl/>
        </w:rPr>
        <w:t>َّ</w:t>
      </w:r>
      <w:r w:rsidRPr="008E1AEA">
        <w:rPr>
          <w:rFonts w:cs="Simplified Arabic" w:hint="cs"/>
          <w:szCs w:val="28"/>
          <w:rtl/>
        </w:rPr>
        <w:t>نة بالتحقيق أربعة فصول</w:t>
      </w:r>
      <w:r>
        <w:rPr>
          <w:rFonts w:cs="Simplified Arabic" w:hint="cs"/>
          <w:szCs w:val="28"/>
          <w:rtl/>
        </w:rPr>
        <w:t>.."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1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الله ذكر الشتاء والصيف فقط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فقال: </w:t>
      </w:r>
      <w:r>
        <w:rPr>
          <w:rFonts w:cs="Simplified Arabic" w:hint="cs"/>
          <w:b/>
          <w:bCs/>
          <w:color w:val="FF0000"/>
          <w:szCs w:val="28"/>
          <w:rtl/>
        </w:rPr>
        <w:t>{</w:t>
      </w:r>
      <w:r w:rsidRPr="00C937E5">
        <w:rPr>
          <w:rFonts w:cs="Simplified Arabic"/>
          <w:b/>
          <w:bCs/>
          <w:color w:val="FF0000"/>
          <w:szCs w:val="28"/>
          <w:rtl/>
        </w:rPr>
        <w:t>رِحْلَةَ الشِّتَاءِ وَالصَّيْفِ</w:t>
      </w:r>
      <w:r>
        <w:rPr>
          <w:rFonts w:cs="Simplified Arabic" w:hint="cs"/>
          <w:b/>
          <w:bCs/>
          <w:color w:val="FF0000"/>
          <w:szCs w:val="28"/>
          <w:rtl/>
        </w:rPr>
        <w:t>}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الصيف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ثلاثة أشهر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وهو الذي يسميه أهل العراق وخرسان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الربيع</w:t>
      </w:r>
      <w:r>
        <w:rPr>
          <w:rFonts w:cs="Simplified Arabic" w:hint="cs"/>
          <w:szCs w:val="28"/>
          <w:rtl/>
        </w:rPr>
        <w:t>،</w:t>
      </w:r>
      <w:r w:rsidR="002B7AA7">
        <w:rPr>
          <w:rFonts w:cs="Simplified Arabic" w:hint="cs"/>
          <w:szCs w:val="28"/>
          <w:rtl/>
        </w:rPr>
        <w:t xml:space="preserve"> ويليه القيظ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ثلاثة أشهر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وهو شدة الحر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ويليه الخريف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ثلاثة أشهر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ويليه الشتاء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ثلاثة أشهر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>وهذه الآية صالحة للاصطلاحي</w:t>
      </w:r>
      <w:r w:rsidR="002B7AA7">
        <w:rPr>
          <w:rFonts w:cs="Simplified Arabic" w:hint="cs"/>
          <w:szCs w:val="28"/>
          <w:rtl/>
        </w:rPr>
        <w:t>ْ</w:t>
      </w:r>
      <w:r w:rsidRPr="008E1AEA">
        <w:rPr>
          <w:rFonts w:cs="Simplified Arabic" w:hint="cs"/>
          <w:szCs w:val="28"/>
          <w:rtl/>
        </w:rPr>
        <w:t>ن</w:t>
      </w:r>
      <w:r w:rsidR="000D1F7C">
        <w:rPr>
          <w:rFonts w:cs="Simplified Arabic" w:hint="cs"/>
          <w:szCs w:val="28"/>
          <w:rtl/>
        </w:rPr>
        <w:t>.</w:t>
      </w:r>
      <w:r>
        <w:rPr>
          <w:rFonts w:cs="Simplified Arabic" w:hint="cs"/>
          <w:szCs w:val="28"/>
          <w:rtl/>
        </w:rPr>
        <w:t>.."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2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بمعنى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أن رحلة الشتاء والصيف لربما يكون المقصود بالصيف</w:t>
      </w:r>
      <w:r>
        <w:rPr>
          <w:rFonts w:cs="Simplified Arabic" w:hint="cs"/>
          <w:szCs w:val="28"/>
          <w:rtl/>
        </w:rPr>
        <w:t>:</w:t>
      </w:r>
      <w:r w:rsidR="002B7AA7">
        <w:rPr>
          <w:rFonts w:cs="Simplified Arabic" w:hint="cs"/>
          <w:szCs w:val="28"/>
          <w:rtl/>
        </w:rPr>
        <w:t xml:space="preserve"> القيظ</w:t>
      </w:r>
      <w:r w:rsidRPr="008E1AEA">
        <w:rPr>
          <w:rFonts w:cs="Simplified Arabic" w:hint="cs"/>
          <w:szCs w:val="28"/>
          <w:rtl/>
        </w:rPr>
        <w:t xml:space="preserve"> الذي هو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ثلاثة أشهر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ويحتمل أن يكون المراد به </w:t>
      </w:r>
      <w:r>
        <w:rPr>
          <w:rFonts w:cs="Simplified Arabic" w:hint="cs"/>
          <w:szCs w:val="28"/>
          <w:rtl/>
        </w:rPr>
        <w:t xml:space="preserve">مع </w:t>
      </w:r>
      <w:r w:rsidRPr="008E1AEA">
        <w:rPr>
          <w:rFonts w:cs="Simplified Arabic" w:hint="cs"/>
          <w:szCs w:val="28"/>
          <w:rtl/>
        </w:rPr>
        <w:t>الثلاثة الأخرى التي تسمى عند البعض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الربيع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وهي من أشهر الصيف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وهكذا الشتاء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يمكن أن يكون المقصود به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الشتاء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يعني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في شدته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ويمكن أن يدخل معه الخريف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أي: </w:t>
      </w:r>
      <w:r w:rsidRPr="008E1AEA">
        <w:rPr>
          <w:rFonts w:cs="Simplified Arabic" w:hint="cs"/>
          <w:szCs w:val="28"/>
          <w:rtl/>
        </w:rPr>
        <w:t>يمكن أن يكون ذهابهم في شدة الحر وشدة البرد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ويمكن أن يكون ما هو أوسع من ذلك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فتكون السنة منقسمة إلى قسمين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صيف وشتاء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بإدخال الربيع مع الصيف، والخريف مع الشتاء</w:t>
      </w:r>
      <w:r>
        <w:rPr>
          <w:rFonts w:cs="Simplified Arabic" w:hint="cs"/>
          <w:szCs w:val="28"/>
          <w:rtl/>
        </w:rPr>
        <w:t>.</w:t>
      </w:r>
    </w:p>
    <w:p w:rsidR="001D052F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يقول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واصطلاح علماء الميقات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تقسيم السنة إلى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ربيع وصيف وخريف وشتاء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ومبدأ السنة</w:t>
      </w:r>
      <w:r w:rsidR="002753EB"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الربيع هو دخول الشمس في برج الحمل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وهاتان الرحلتان هما رحلة تجارة </w:t>
      </w:r>
      <w:r>
        <w:rPr>
          <w:rFonts w:cs="Simplified Arabic" w:hint="cs"/>
          <w:szCs w:val="28"/>
          <w:rtl/>
        </w:rPr>
        <w:t>و</w:t>
      </w:r>
      <w:r w:rsidRPr="008E1AEA">
        <w:rPr>
          <w:rFonts w:cs="Simplified Arabic" w:hint="cs"/>
          <w:szCs w:val="28"/>
          <w:rtl/>
        </w:rPr>
        <w:t>ميرة كانت قريش تجهزهما في هذين الفصلين من السنة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إحداهما</w:t>
      </w:r>
      <w:r>
        <w:rPr>
          <w:rFonts w:cs="Simplified Arabic" w:hint="cs"/>
          <w:szCs w:val="28"/>
          <w:rtl/>
        </w:rPr>
        <w:t xml:space="preserve">: </w:t>
      </w:r>
      <w:r w:rsidRPr="008E1AEA">
        <w:rPr>
          <w:rFonts w:cs="Simplified Arabic" w:hint="cs"/>
          <w:szCs w:val="28"/>
          <w:rtl/>
        </w:rPr>
        <w:t>في الشتاء إلى بلاد الحبشة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ثم اليمن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يبلغون بها بلاد حمير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والأخرى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في الصيف إلى الشام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يبلغون بها مدينة </w:t>
      </w:r>
      <w:r w:rsidRPr="008E1AEA">
        <w:rPr>
          <w:rStyle w:val="a5"/>
          <w:rFonts w:cs="Simplified Arabic" w:hint="cs"/>
          <w:color w:val="auto"/>
          <w:szCs w:val="28"/>
          <w:u w:val="none"/>
          <w:rtl/>
        </w:rPr>
        <w:t>بصرى</w:t>
      </w:r>
      <w:r w:rsidRPr="008E1AEA">
        <w:rPr>
          <w:rFonts w:cs="Simplified Arabic" w:hint="cs"/>
          <w:szCs w:val="28"/>
          <w:rtl/>
        </w:rPr>
        <w:t xml:space="preserve"> من بلاد الشام</w:t>
      </w:r>
      <w:r>
        <w:rPr>
          <w:rFonts w:cs="Simplified Arabic" w:hint="cs"/>
          <w:szCs w:val="28"/>
          <w:rtl/>
        </w:rPr>
        <w:t>.</w:t>
      </w:r>
      <w:r w:rsidR="00D92B87">
        <w:rPr>
          <w:rFonts w:cs="Simplified Arabic" w:hint="cs"/>
          <w:szCs w:val="28"/>
          <w:rtl/>
        </w:rPr>
        <w:t>.</w:t>
      </w:r>
      <w:r>
        <w:rPr>
          <w:rFonts w:cs="Simplified Arabic" w:hint="cs"/>
          <w:szCs w:val="28"/>
          <w:rtl/>
        </w:rPr>
        <w:t>."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3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1D052F" w:rsidRPr="008E1AEA" w:rsidRDefault="001D052F" w:rsidP="001D052F">
      <w:pPr>
        <w:overflowPunct/>
        <w:spacing w:line="240" w:lineRule="auto"/>
        <w:ind w:firstLine="0"/>
        <w:textAlignment w:val="auto"/>
        <w:rPr>
          <w:rFonts w:cs="Simplified Arabic"/>
          <w:szCs w:val="28"/>
          <w:rtl/>
        </w:rPr>
      </w:pPr>
      <w:r w:rsidRPr="008E1AEA">
        <w:rPr>
          <w:rFonts w:cs="Simplified Arabic" w:hint="cs"/>
          <w:szCs w:val="28"/>
          <w:rtl/>
        </w:rPr>
        <w:t>ثم تكلم على المعنى الذي يؤخذ من هذه السورة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 w:rsidR="00C01F65">
        <w:rPr>
          <w:rFonts w:cs="Simplified Arabic" w:hint="cs"/>
          <w:szCs w:val="28"/>
          <w:rtl/>
        </w:rPr>
        <w:t>ف</w:t>
      </w:r>
      <w:r w:rsidRPr="008E1AEA">
        <w:rPr>
          <w:rFonts w:cs="Simplified Arabic" w:hint="cs"/>
          <w:szCs w:val="28"/>
          <w:rtl/>
        </w:rPr>
        <w:t>قال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"</w:t>
      </w:r>
      <w:r w:rsidRPr="008E1AEA">
        <w:rPr>
          <w:rFonts w:cs="Simplified Arabic" w:hint="cs"/>
          <w:szCs w:val="28"/>
          <w:rtl/>
        </w:rPr>
        <w:t>ومعنى الآية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تذكير قريش بنعمة الله عليهم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إذ يسر لهم ما لم يتأت</w:t>
      </w:r>
      <w:r w:rsidR="00AD5F2D">
        <w:rPr>
          <w:rFonts w:cs="Simplified Arabic" w:hint="cs"/>
          <w:szCs w:val="28"/>
          <w:rtl/>
        </w:rPr>
        <w:t>َّ</w:t>
      </w:r>
      <w:r w:rsidRPr="008E1AEA">
        <w:rPr>
          <w:rFonts w:cs="Simplified Arabic" w:hint="cs"/>
          <w:szCs w:val="28"/>
          <w:rtl/>
        </w:rPr>
        <w:t xml:space="preserve"> لغيرهم من العرب من الأمن من عدوان المعتدين وغارات المغيرين في السنة كلها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بما ييسر لهم من بناء الكعبة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وشرعة الحج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وأن</w:t>
      </w:r>
      <w:r w:rsidR="00AD5F2D">
        <w:rPr>
          <w:rFonts w:cs="Simplified Arabic" w:hint="cs"/>
          <w:szCs w:val="28"/>
          <w:rtl/>
        </w:rPr>
        <w:t>ْ</w:t>
      </w:r>
      <w:r w:rsidRPr="008E1AEA">
        <w:rPr>
          <w:rFonts w:cs="Simplified Arabic" w:hint="cs"/>
          <w:szCs w:val="28"/>
          <w:rtl/>
        </w:rPr>
        <w:t xml:space="preserve"> جعلهم عمار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المسجد الحرام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وجعل لهم مهابة وحرمة في نفوس العرب كلهم في الأشهر الحرم وفي غيرها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وعند القبائل التي تحرم الأشهر الحرم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والقبائل التي لا تحرمها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مثل:</w:t>
      </w:r>
      <w:r w:rsidRPr="008E1AEA">
        <w:rPr>
          <w:rFonts w:cs="Simplified Arabic" w:hint="cs"/>
          <w:szCs w:val="28"/>
          <w:rtl/>
        </w:rPr>
        <w:t xml:space="preserve"> طي وقضاعة وخثعم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فتيسرت لهم الأسفار في بلاد العرب من جنوبها إلى شمالها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ولاذ بهم</w:t>
      </w:r>
      <w:r>
        <w:rPr>
          <w:rFonts w:cs="Simplified Arabic" w:hint="cs"/>
          <w:szCs w:val="28"/>
          <w:rtl/>
        </w:rPr>
        <w:t xml:space="preserve"> </w:t>
      </w:r>
      <w:r w:rsidRPr="008E1AEA">
        <w:rPr>
          <w:rFonts w:cs="Simplified Arabic" w:hint="cs"/>
          <w:szCs w:val="28"/>
          <w:rtl/>
        </w:rPr>
        <w:t>أصحاب الحاجات يسافرون معهم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وأصحاب التجارات يحم</w:t>
      </w:r>
      <w:r w:rsidR="00AD5F2D">
        <w:rPr>
          <w:rFonts w:cs="Simplified Arabic" w:hint="cs"/>
          <w:szCs w:val="28"/>
          <w:rtl/>
        </w:rPr>
        <w:t>ّ</w:t>
      </w:r>
      <w:r w:rsidRPr="008E1AEA">
        <w:rPr>
          <w:rFonts w:cs="Simplified Arabic" w:hint="cs"/>
          <w:szCs w:val="28"/>
          <w:rtl/>
        </w:rPr>
        <w:t>لونهم سلعهم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وصارت مكة وسطًا ت</w:t>
      </w:r>
      <w:r w:rsidR="00AD5F2D">
        <w:rPr>
          <w:rFonts w:cs="Simplified Arabic" w:hint="cs"/>
          <w:szCs w:val="28"/>
          <w:rtl/>
        </w:rPr>
        <w:t>ُ</w:t>
      </w:r>
      <w:r w:rsidRPr="008E1AEA">
        <w:rPr>
          <w:rFonts w:cs="Simplified Arabic" w:hint="cs"/>
          <w:szCs w:val="28"/>
          <w:rtl/>
        </w:rPr>
        <w:t>جلب إليها السل</w:t>
      </w:r>
      <w:r w:rsidR="00AD5F2D">
        <w:rPr>
          <w:rFonts w:cs="Simplified Arabic" w:hint="cs"/>
          <w:szCs w:val="28"/>
          <w:rtl/>
        </w:rPr>
        <w:t>ع</w:t>
      </w:r>
      <w:r w:rsidRPr="008E1AEA">
        <w:rPr>
          <w:rFonts w:cs="Simplified Arabic" w:hint="cs"/>
          <w:szCs w:val="28"/>
          <w:rtl/>
        </w:rPr>
        <w:t xml:space="preserve"> من جميع البلاد العربية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فتوزع إلى طالبي</w:t>
      </w:r>
      <w:r>
        <w:rPr>
          <w:rFonts w:cs="Simplified Arabic" w:hint="cs"/>
          <w:szCs w:val="28"/>
          <w:rtl/>
        </w:rPr>
        <w:t>ها</w:t>
      </w:r>
      <w:r w:rsidRPr="008E1AEA">
        <w:rPr>
          <w:rFonts w:cs="Simplified Arabic" w:hint="cs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في بقية </w:t>
      </w:r>
      <w:r w:rsidRPr="008E1AEA">
        <w:rPr>
          <w:rFonts w:cs="Simplified Arabic" w:hint="cs"/>
          <w:szCs w:val="28"/>
          <w:rtl/>
        </w:rPr>
        <w:t>البلاد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فاستغنى أهل مكة بالتجارة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إذ لم يكونوا أهل زرع ولا ضرع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إذ كانوا بواد</w:t>
      </w:r>
      <w:r w:rsidR="00AD5F2D">
        <w:rPr>
          <w:rFonts w:cs="Simplified Arabic" w:hint="cs"/>
          <w:szCs w:val="28"/>
          <w:rtl/>
        </w:rPr>
        <w:t>ٍ</w:t>
      </w:r>
      <w:r w:rsidRPr="008E1AEA">
        <w:rPr>
          <w:rFonts w:cs="Simplified Arabic" w:hint="cs"/>
          <w:szCs w:val="28"/>
          <w:rtl/>
        </w:rPr>
        <w:t xml:space="preserve"> غير ذي زرع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وكانوا يجلبون أقواتهم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فيجلبون من بلاد اليمن</w:t>
      </w:r>
      <w:r>
        <w:rPr>
          <w:rFonts w:cs="Simplified Arabic" w:hint="cs"/>
          <w:szCs w:val="28"/>
          <w:rtl/>
        </w:rPr>
        <w:t xml:space="preserve"> ال</w:t>
      </w:r>
      <w:r w:rsidRPr="008E1AEA">
        <w:rPr>
          <w:rFonts w:cs="Simplified Arabic" w:hint="cs"/>
          <w:szCs w:val="28"/>
          <w:rtl/>
        </w:rPr>
        <w:t>حبوب من بر وشعير وذرة وزبيب و</w:t>
      </w:r>
      <w:r>
        <w:rPr>
          <w:rFonts w:cs="Simplified Arabic" w:hint="cs"/>
          <w:szCs w:val="28"/>
          <w:rtl/>
        </w:rPr>
        <w:t>أ</w:t>
      </w:r>
      <w:r w:rsidRPr="008E1AEA">
        <w:rPr>
          <w:rFonts w:cs="Simplified Arabic" w:hint="cs"/>
          <w:szCs w:val="28"/>
          <w:rtl/>
        </w:rPr>
        <w:t>ديم وثياب والسيوف اليمانية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ومن بلاد الشام الحبوب والتمر والزيت والزبيب والثياب والسيوف الم</w:t>
      </w:r>
      <w:r w:rsidR="00AD5F2D">
        <w:rPr>
          <w:rFonts w:cs="Simplified Arabic" w:hint="cs"/>
          <w:szCs w:val="28"/>
          <w:rtl/>
        </w:rPr>
        <w:t>َ</w:t>
      </w:r>
      <w:r w:rsidRPr="008E1AEA">
        <w:rPr>
          <w:rFonts w:cs="Simplified Arabic" w:hint="cs"/>
          <w:szCs w:val="28"/>
          <w:rtl/>
        </w:rPr>
        <w:t>ش</w:t>
      </w:r>
      <w:r w:rsidR="00AD5F2D">
        <w:rPr>
          <w:rFonts w:cs="Simplified Arabic" w:hint="cs"/>
          <w:szCs w:val="28"/>
          <w:rtl/>
        </w:rPr>
        <w:t>ْ</w:t>
      </w:r>
      <w:r w:rsidRPr="008E1AEA">
        <w:rPr>
          <w:rFonts w:cs="Simplified Arabic" w:hint="cs"/>
          <w:szCs w:val="28"/>
          <w:rtl/>
        </w:rPr>
        <w:t>رفية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زيادة على ما جعل لهم مع معظم العرب من الأشهر الحرم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وما أقيم لهم من مواسم الحج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وأسواقه</w:t>
      </w:r>
      <w:r>
        <w:rPr>
          <w:rFonts w:cs="Simplified Arabic" w:hint="cs"/>
          <w:szCs w:val="28"/>
          <w:rtl/>
        </w:rPr>
        <w:t>،</w:t>
      </w:r>
      <w:r w:rsidRPr="008E1AEA">
        <w:rPr>
          <w:rFonts w:cs="Simplified Arabic" w:hint="cs"/>
          <w:szCs w:val="28"/>
          <w:rtl/>
        </w:rPr>
        <w:t xml:space="preserve"> كما يشير إليه قوله تعالى</w:t>
      </w:r>
      <w:r>
        <w:rPr>
          <w:rFonts w:cs="Simplified Arabic" w:hint="cs"/>
          <w:szCs w:val="28"/>
          <w:rtl/>
        </w:rPr>
        <w:t>:</w:t>
      </w:r>
      <w:r w:rsidRPr="008E1AEA">
        <w:rPr>
          <w:rFonts w:cs="Simplified Arabic" w:hint="cs"/>
          <w:szCs w:val="28"/>
          <w:rtl/>
        </w:rPr>
        <w:t xml:space="preserve"> </w:t>
      </w:r>
      <w:r w:rsidRPr="009F4C44">
        <w:rPr>
          <w:rFonts w:cs="Simplified Arabic"/>
          <w:b/>
          <w:bCs/>
          <w:color w:val="FF0000"/>
          <w:szCs w:val="28"/>
          <w:rtl/>
        </w:rPr>
        <w:t>{فَلْيَعْبُدُوا رَبَّ هَذَا الْبَيْتِ}</w:t>
      </w:r>
      <w:r>
        <w:rPr>
          <w:rFonts w:cs="Simplified Arabic" w:hint="cs"/>
          <w:szCs w:val="28"/>
          <w:rtl/>
        </w:rPr>
        <w:t xml:space="preserve">، </w:t>
      </w:r>
      <w:r w:rsidRPr="008E1AEA">
        <w:rPr>
          <w:rFonts w:cs="Simplified Arabic" w:hint="cs"/>
          <w:szCs w:val="28"/>
          <w:rtl/>
        </w:rPr>
        <w:t xml:space="preserve">فذلك وجه تعليل الأمر بتوحيدهم </w:t>
      </w:r>
      <w:r>
        <w:rPr>
          <w:rFonts w:cs="Simplified Arabic" w:hint="cs"/>
          <w:szCs w:val="28"/>
          <w:rtl/>
        </w:rPr>
        <w:t>ا</w:t>
      </w:r>
      <w:r w:rsidRPr="008E1AEA">
        <w:rPr>
          <w:rFonts w:cs="Simplified Arabic" w:hint="cs"/>
          <w:szCs w:val="28"/>
          <w:rtl/>
        </w:rPr>
        <w:t xml:space="preserve">لله </w:t>
      </w:r>
      <w:r w:rsidR="008C79FC">
        <w:rPr>
          <w:rFonts w:cs="Simplified Arabic" w:hint="cs"/>
          <w:szCs w:val="28"/>
          <w:rtl/>
        </w:rPr>
        <w:t xml:space="preserve">  </w:t>
      </w:r>
      <w:r>
        <w:rPr>
          <w:rFonts w:cs="Simplified Arabic" w:hint="cs"/>
          <w:szCs w:val="28"/>
          <w:rtl/>
        </w:rPr>
        <w:lastRenderedPageBreak/>
        <w:t>-تبارك وتعالى-</w:t>
      </w:r>
      <w:r w:rsidRPr="008E1AEA">
        <w:rPr>
          <w:rFonts w:cs="Simplified Arabic" w:hint="cs"/>
          <w:szCs w:val="28"/>
          <w:rtl/>
        </w:rPr>
        <w:t xml:space="preserve"> بخصوص نعمة هذا الإيلاف مع أن لله عليهم نعمًا كثيرة</w:t>
      </w:r>
      <w:r>
        <w:rPr>
          <w:rFonts w:cs="Simplified Arabic" w:hint="cs"/>
          <w:szCs w:val="28"/>
          <w:rtl/>
        </w:rPr>
        <w:t>؛</w:t>
      </w:r>
      <w:r w:rsidRPr="008E1AEA">
        <w:rPr>
          <w:rFonts w:cs="Simplified Arabic" w:hint="cs"/>
          <w:szCs w:val="28"/>
          <w:rtl/>
        </w:rPr>
        <w:t xml:space="preserve"> لأن هذا الإيلاف كان سببًا جامعًا لأهم النعم التي بها قوام بقائهم</w:t>
      </w:r>
      <w:r>
        <w:rPr>
          <w:rFonts w:cs="Simplified Arabic" w:hint="cs"/>
          <w:szCs w:val="28"/>
          <w:rtl/>
        </w:rPr>
        <w:t>"</w:t>
      </w:r>
      <w:r>
        <w:rPr>
          <w:rFonts w:cs="Simplified Arabic"/>
          <w:szCs w:val="28"/>
          <w:vertAlign w:val="superscript"/>
          <w:rtl/>
        </w:rPr>
        <w:t>(</w:t>
      </w:r>
      <w:r>
        <w:rPr>
          <w:rStyle w:val="af1"/>
          <w:rFonts w:cs="Simplified Arabic"/>
          <w:szCs w:val="28"/>
          <w:rtl/>
        </w:rPr>
        <w:footnoteReference w:id="4"/>
      </w:r>
      <w:r>
        <w:rPr>
          <w:rFonts w:cs="Simplified Arabic"/>
          <w:szCs w:val="28"/>
          <w:vertAlign w:val="superscript"/>
          <w:rtl/>
        </w:rPr>
        <w:t>)</w:t>
      </w:r>
      <w:r>
        <w:rPr>
          <w:rFonts w:cs="Simplified Arabic" w:hint="cs"/>
          <w:szCs w:val="28"/>
          <w:rtl/>
        </w:rPr>
        <w:t>.</w:t>
      </w:r>
    </w:p>
    <w:p w:rsidR="00FB6E7F" w:rsidRPr="001D052F" w:rsidRDefault="00FB6E7F" w:rsidP="001D052F">
      <w:pPr>
        <w:rPr>
          <w:rtl/>
        </w:rPr>
      </w:pPr>
    </w:p>
    <w:sectPr w:rsidR="00FB6E7F" w:rsidRPr="001D052F" w:rsidSect="008E1AEA">
      <w:footerReference w:type="even" r:id="rId9"/>
      <w:footerReference w:type="default" r:id="rId10"/>
      <w:pgSz w:w="11899" w:h="16838" w:code="9"/>
      <w:pgMar w:top="1134" w:right="1134" w:bottom="1134" w:left="1134" w:header="720" w:footer="720" w:gutter="0"/>
      <w:cols w:space="709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99" w:rsidRDefault="00A47199">
      <w:r>
        <w:separator/>
      </w:r>
    </w:p>
  </w:endnote>
  <w:endnote w:type="continuationSeparator" w:id="0">
    <w:p w:rsidR="00A47199" w:rsidRDefault="00A4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7161AE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C27B1A">
      <w:rPr>
        <w:rStyle w:val="ac"/>
        <w:noProof/>
        <w:rtl/>
      </w:rPr>
      <w:t>2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99" w:rsidRDefault="00A47199">
      <w:r>
        <w:separator/>
      </w:r>
    </w:p>
  </w:footnote>
  <w:footnote w:type="continuationSeparator" w:id="0">
    <w:p w:rsidR="00A47199" w:rsidRDefault="00A47199">
      <w:r>
        <w:continuationSeparator/>
      </w:r>
    </w:p>
  </w:footnote>
  <w:footnote w:id="1">
    <w:p w:rsidR="001D052F" w:rsidRPr="003E6B68" w:rsidRDefault="001D052F" w:rsidP="00C27B1A">
      <w:pPr>
        <w:pStyle w:val="af0"/>
        <w:ind w:firstLine="0"/>
        <w:rPr>
          <w:rFonts w:cs="Simplified Arabic"/>
          <w:sz w:val="28"/>
          <w:szCs w:val="24"/>
        </w:rPr>
      </w:pPr>
      <w:r w:rsidRPr="003E6B68">
        <w:rPr>
          <w:rFonts w:cs="Simplified Arabic"/>
          <w:sz w:val="28"/>
          <w:szCs w:val="24"/>
        </w:rPr>
        <w:footnoteRef/>
      </w:r>
      <w:r w:rsidRPr="003E6B68">
        <w:rPr>
          <w:rFonts w:cs="Simplified Arabic"/>
          <w:sz w:val="28"/>
          <w:szCs w:val="24"/>
          <w:rtl/>
        </w:rPr>
        <w:t xml:space="preserve"> - التحرير والتنوير (30/ 558).</w:t>
      </w:r>
    </w:p>
  </w:footnote>
  <w:footnote w:id="2">
    <w:p w:rsidR="001D052F" w:rsidRPr="003E6B68" w:rsidRDefault="001D052F" w:rsidP="00C27B1A">
      <w:pPr>
        <w:pStyle w:val="af0"/>
        <w:ind w:firstLine="0"/>
        <w:rPr>
          <w:rFonts w:cs="Simplified Arabic"/>
          <w:sz w:val="28"/>
          <w:szCs w:val="24"/>
          <w:rtl/>
        </w:rPr>
      </w:pPr>
      <w:r w:rsidRPr="003E6B68">
        <w:rPr>
          <w:rFonts w:cs="Simplified Arabic"/>
          <w:sz w:val="28"/>
          <w:szCs w:val="24"/>
        </w:rPr>
        <w:footnoteRef/>
      </w:r>
      <w:r w:rsidRPr="003E6B68">
        <w:rPr>
          <w:rFonts w:cs="Simplified Arabic"/>
          <w:sz w:val="28"/>
          <w:szCs w:val="24"/>
          <w:rtl/>
        </w:rPr>
        <w:t xml:space="preserve"> - </w:t>
      </w:r>
      <w:r>
        <w:rPr>
          <w:rFonts w:cs="Simplified Arabic" w:hint="cs"/>
          <w:sz w:val="28"/>
          <w:szCs w:val="24"/>
          <w:rtl/>
        </w:rPr>
        <w:t>المصدر السابق</w:t>
      </w:r>
      <w:r w:rsidRPr="003E6B68">
        <w:rPr>
          <w:rFonts w:cs="Simplified Arabic"/>
          <w:sz w:val="28"/>
          <w:szCs w:val="24"/>
          <w:rtl/>
        </w:rPr>
        <w:t>.</w:t>
      </w:r>
    </w:p>
  </w:footnote>
  <w:footnote w:id="3">
    <w:p w:rsidR="001D052F" w:rsidRPr="003E6B68" w:rsidRDefault="001D052F" w:rsidP="00C27B1A">
      <w:pPr>
        <w:pStyle w:val="af0"/>
        <w:ind w:firstLine="0"/>
        <w:rPr>
          <w:rFonts w:cs="Simplified Arabic"/>
          <w:sz w:val="28"/>
          <w:szCs w:val="24"/>
        </w:rPr>
      </w:pPr>
      <w:r w:rsidRPr="003E6B68">
        <w:rPr>
          <w:rFonts w:cs="Simplified Arabic"/>
          <w:sz w:val="28"/>
          <w:szCs w:val="24"/>
        </w:rPr>
        <w:footnoteRef/>
      </w:r>
      <w:r w:rsidRPr="003E6B68">
        <w:rPr>
          <w:rFonts w:cs="Simplified Arabic"/>
          <w:sz w:val="28"/>
          <w:szCs w:val="24"/>
          <w:rtl/>
        </w:rPr>
        <w:t xml:space="preserve"> - </w:t>
      </w:r>
      <w:r>
        <w:rPr>
          <w:rFonts w:cs="Simplified Arabic" w:hint="cs"/>
          <w:sz w:val="28"/>
          <w:szCs w:val="24"/>
          <w:rtl/>
        </w:rPr>
        <w:t>المصدر السابق</w:t>
      </w:r>
      <w:r w:rsidRPr="003E6B68">
        <w:rPr>
          <w:rFonts w:cs="Simplified Arabic"/>
          <w:sz w:val="28"/>
          <w:szCs w:val="24"/>
          <w:rtl/>
        </w:rPr>
        <w:t>.</w:t>
      </w:r>
    </w:p>
  </w:footnote>
  <w:footnote w:id="4">
    <w:p w:rsidR="001D052F" w:rsidRDefault="001D052F" w:rsidP="008C79FC">
      <w:pPr>
        <w:pStyle w:val="af0"/>
      </w:pPr>
      <w:r w:rsidRPr="00B9392F">
        <w:rPr>
          <w:rFonts w:cs="Simplified Arabic"/>
          <w:sz w:val="28"/>
          <w:szCs w:val="24"/>
        </w:rPr>
        <w:footnoteRef/>
      </w:r>
      <w:r w:rsidRPr="00B9392F">
        <w:rPr>
          <w:rFonts w:cs="Simplified Arabic"/>
          <w:sz w:val="28"/>
          <w:szCs w:val="24"/>
          <w:rtl/>
        </w:rPr>
        <w:t xml:space="preserve"> - </w:t>
      </w:r>
      <w:r w:rsidR="008C79FC">
        <w:rPr>
          <w:rFonts w:cs="Simplified Arabic" w:hint="cs"/>
          <w:sz w:val="28"/>
          <w:szCs w:val="24"/>
          <w:rtl/>
        </w:rPr>
        <w:t>المصدر السابق</w:t>
      </w:r>
      <w:r w:rsidR="008C79FC" w:rsidRPr="006E154A">
        <w:rPr>
          <w:rFonts w:cs="Simplified Arabic"/>
          <w:sz w:val="28"/>
          <w:szCs w:val="24"/>
          <w:rtl/>
        </w:rPr>
        <w:t xml:space="preserve"> </w:t>
      </w:r>
      <w:r w:rsidRPr="006E154A">
        <w:rPr>
          <w:rFonts w:cs="Simplified Arabic"/>
          <w:sz w:val="28"/>
          <w:szCs w:val="24"/>
          <w:rtl/>
        </w:rPr>
        <w:t>(30/</w:t>
      </w:r>
      <w:r>
        <w:rPr>
          <w:rFonts w:cs="Simplified Arabic" w:hint="cs"/>
          <w:sz w:val="28"/>
          <w:szCs w:val="24"/>
          <w:rtl/>
        </w:rPr>
        <w:t xml:space="preserve"> 559 -</w:t>
      </w:r>
      <w:r w:rsidRPr="006E154A">
        <w:rPr>
          <w:rFonts w:cs="Simplified Arabic"/>
          <w:sz w:val="28"/>
          <w:szCs w:val="24"/>
          <w:rtl/>
        </w:rPr>
        <w:t xml:space="preserve"> 560).</w:t>
      </w:r>
      <w:r w:rsidR="008C79FC">
        <w:rPr>
          <w:rFonts w:hint="cs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iblName" w:val="tdc_saveFile"/>
  </w:docVars>
  <w:rsids>
    <w:rsidRoot w:val="00D71A37"/>
    <w:rsid w:val="00002ADF"/>
    <w:rsid w:val="00002C58"/>
    <w:rsid w:val="000049D0"/>
    <w:rsid w:val="00010735"/>
    <w:rsid w:val="00011AD4"/>
    <w:rsid w:val="00013FA6"/>
    <w:rsid w:val="000157A6"/>
    <w:rsid w:val="00015C82"/>
    <w:rsid w:val="00016573"/>
    <w:rsid w:val="000177B9"/>
    <w:rsid w:val="000232C4"/>
    <w:rsid w:val="00031C03"/>
    <w:rsid w:val="00034471"/>
    <w:rsid w:val="00036720"/>
    <w:rsid w:val="00037122"/>
    <w:rsid w:val="0003798D"/>
    <w:rsid w:val="00040F0F"/>
    <w:rsid w:val="00041035"/>
    <w:rsid w:val="00043011"/>
    <w:rsid w:val="0005036F"/>
    <w:rsid w:val="000505EE"/>
    <w:rsid w:val="000538A0"/>
    <w:rsid w:val="000545FF"/>
    <w:rsid w:val="00054C9D"/>
    <w:rsid w:val="0006352C"/>
    <w:rsid w:val="000661E5"/>
    <w:rsid w:val="00070A7E"/>
    <w:rsid w:val="00070D8D"/>
    <w:rsid w:val="000754D5"/>
    <w:rsid w:val="00082D60"/>
    <w:rsid w:val="0008542B"/>
    <w:rsid w:val="00086ADE"/>
    <w:rsid w:val="00090CF6"/>
    <w:rsid w:val="00090E8E"/>
    <w:rsid w:val="000921A3"/>
    <w:rsid w:val="00093CB3"/>
    <w:rsid w:val="0009611A"/>
    <w:rsid w:val="0009654E"/>
    <w:rsid w:val="00096CA2"/>
    <w:rsid w:val="000A5C08"/>
    <w:rsid w:val="000A773F"/>
    <w:rsid w:val="000B10F3"/>
    <w:rsid w:val="000B35DC"/>
    <w:rsid w:val="000B49BE"/>
    <w:rsid w:val="000B599A"/>
    <w:rsid w:val="000B624D"/>
    <w:rsid w:val="000B75E9"/>
    <w:rsid w:val="000C03EE"/>
    <w:rsid w:val="000C0A78"/>
    <w:rsid w:val="000C261C"/>
    <w:rsid w:val="000C4609"/>
    <w:rsid w:val="000C49D3"/>
    <w:rsid w:val="000C5402"/>
    <w:rsid w:val="000C597D"/>
    <w:rsid w:val="000C69EB"/>
    <w:rsid w:val="000D1F7C"/>
    <w:rsid w:val="000D2F91"/>
    <w:rsid w:val="000D478F"/>
    <w:rsid w:val="000D4980"/>
    <w:rsid w:val="000D4F37"/>
    <w:rsid w:val="000D78A9"/>
    <w:rsid w:val="000E1041"/>
    <w:rsid w:val="000E2594"/>
    <w:rsid w:val="000E267F"/>
    <w:rsid w:val="000E4B64"/>
    <w:rsid w:val="000E593E"/>
    <w:rsid w:val="000F3678"/>
    <w:rsid w:val="000F391B"/>
    <w:rsid w:val="00100D89"/>
    <w:rsid w:val="00107D40"/>
    <w:rsid w:val="001118C8"/>
    <w:rsid w:val="00111A5A"/>
    <w:rsid w:val="00111EF2"/>
    <w:rsid w:val="00111FD6"/>
    <w:rsid w:val="00112200"/>
    <w:rsid w:val="001202F9"/>
    <w:rsid w:val="0012053B"/>
    <w:rsid w:val="001225D5"/>
    <w:rsid w:val="00123E9D"/>
    <w:rsid w:val="00124721"/>
    <w:rsid w:val="00124AF3"/>
    <w:rsid w:val="00130245"/>
    <w:rsid w:val="0013582D"/>
    <w:rsid w:val="00135B9B"/>
    <w:rsid w:val="00135FCD"/>
    <w:rsid w:val="0014090D"/>
    <w:rsid w:val="00144AF0"/>
    <w:rsid w:val="00145637"/>
    <w:rsid w:val="00147748"/>
    <w:rsid w:val="0015185F"/>
    <w:rsid w:val="001541E9"/>
    <w:rsid w:val="00154B34"/>
    <w:rsid w:val="00156660"/>
    <w:rsid w:val="00171314"/>
    <w:rsid w:val="001713A0"/>
    <w:rsid w:val="00171D15"/>
    <w:rsid w:val="00172323"/>
    <w:rsid w:val="00173311"/>
    <w:rsid w:val="001733FC"/>
    <w:rsid w:val="00174321"/>
    <w:rsid w:val="00181E22"/>
    <w:rsid w:val="0018246B"/>
    <w:rsid w:val="0018297E"/>
    <w:rsid w:val="00184BB3"/>
    <w:rsid w:val="0018514B"/>
    <w:rsid w:val="00186AAC"/>
    <w:rsid w:val="00187DC5"/>
    <w:rsid w:val="00193C4E"/>
    <w:rsid w:val="001954A6"/>
    <w:rsid w:val="001A35A8"/>
    <w:rsid w:val="001A3946"/>
    <w:rsid w:val="001A55AB"/>
    <w:rsid w:val="001A5D20"/>
    <w:rsid w:val="001A77D2"/>
    <w:rsid w:val="001B0952"/>
    <w:rsid w:val="001B0FAB"/>
    <w:rsid w:val="001B1FBE"/>
    <w:rsid w:val="001B24B0"/>
    <w:rsid w:val="001B331F"/>
    <w:rsid w:val="001B5E06"/>
    <w:rsid w:val="001C0B66"/>
    <w:rsid w:val="001C402F"/>
    <w:rsid w:val="001C513F"/>
    <w:rsid w:val="001C5841"/>
    <w:rsid w:val="001C5D99"/>
    <w:rsid w:val="001D052F"/>
    <w:rsid w:val="001D0C11"/>
    <w:rsid w:val="001D33DE"/>
    <w:rsid w:val="001D37EB"/>
    <w:rsid w:val="001D39A1"/>
    <w:rsid w:val="001D666C"/>
    <w:rsid w:val="001E24AF"/>
    <w:rsid w:val="001E57DA"/>
    <w:rsid w:val="001E6B96"/>
    <w:rsid w:val="001F301D"/>
    <w:rsid w:val="001F40DD"/>
    <w:rsid w:val="001F4F7F"/>
    <w:rsid w:val="0020053B"/>
    <w:rsid w:val="00202B44"/>
    <w:rsid w:val="00205F91"/>
    <w:rsid w:val="00211F59"/>
    <w:rsid w:val="00212927"/>
    <w:rsid w:val="002147F6"/>
    <w:rsid w:val="00216B0B"/>
    <w:rsid w:val="00217238"/>
    <w:rsid w:val="00217E9F"/>
    <w:rsid w:val="002214BE"/>
    <w:rsid w:val="00223FD7"/>
    <w:rsid w:val="00224D27"/>
    <w:rsid w:val="0022552D"/>
    <w:rsid w:val="00226D3C"/>
    <w:rsid w:val="002272AE"/>
    <w:rsid w:val="00232F05"/>
    <w:rsid w:val="00233FF8"/>
    <w:rsid w:val="0023655A"/>
    <w:rsid w:val="0023713F"/>
    <w:rsid w:val="002378DF"/>
    <w:rsid w:val="0024051B"/>
    <w:rsid w:val="00243D38"/>
    <w:rsid w:val="00244302"/>
    <w:rsid w:val="00244C61"/>
    <w:rsid w:val="00247DA3"/>
    <w:rsid w:val="00252CCA"/>
    <w:rsid w:val="002628D7"/>
    <w:rsid w:val="00267A16"/>
    <w:rsid w:val="00272699"/>
    <w:rsid w:val="00272963"/>
    <w:rsid w:val="00273329"/>
    <w:rsid w:val="002753EB"/>
    <w:rsid w:val="00276D94"/>
    <w:rsid w:val="002836EF"/>
    <w:rsid w:val="00283AE0"/>
    <w:rsid w:val="0028664F"/>
    <w:rsid w:val="0029055F"/>
    <w:rsid w:val="00294A31"/>
    <w:rsid w:val="00295ADB"/>
    <w:rsid w:val="002A7442"/>
    <w:rsid w:val="002A769D"/>
    <w:rsid w:val="002B0E22"/>
    <w:rsid w:val="002B4AFD"/>
    <w:rsid w:val="002B7AA7"/>
    <w:rsid w:val="002C515D"/>
    <w:rsid w:val="002D7D26"/>
    <w:rsid w:val="002D7ED4"/>
    <w:rsid w:val="002E09F9"/>
    <w:rsid w:val="002E1872"/>
    <w:rsid w:val="002E3B2A"/>
    <w:rsid w:val="002E6500"/>
    <w:rsid w:val="002E7764"/>
    <w:rsid w:val="002F067C"/>
    <w:rsid w:val="002F1E59"/>
    <w:rsid w:val="002F35DB"/>
    <w:rsid w:val="002F68B4"/>
    <w:rsid w:val="00301EA7"/>
    <w:rsid w:val="00302142"/>
    <w:rsid w:val="003051E6"/>
    <w:rsid w:val="00311CA0"/>
    <w:rsid w:val="0032556A"/>
    <w:rsid w:val="00325705"/>
    <w:rsid w:val="00325733"/>
    <w:rsid w:val="003320AE"/>
    <w:rsid w:val="00335577"/>
    <w:rsid w:val="00337CCE"/>
    <w:rsid w:val="00340C57"/>
    <w:rsid w:val="0034123C"/>
    <w:rsid w:val="003413C5"/>
    <w:rsid w:val="00341EAD"/>
    <w:rsid w:val="00342CBE"/>
    <w:rsid w:val="00345390"/>
    <w:rsid w:val="00350E59"/>
    <w:rsid w:val="00351BD6"/>
    <w:rsid w:val="00357561"/>
    <w:rsid w:val="00360A20"/>
    <w:rsid w:val="00360E4A"/>
    <w:rsid w:val="00366B3B"/>
    <w:rsid w:val="0037057D"/>
    <w:rsid w:val="00377E7E"/>
    <w:rsid w:val="003852A6"/>
    <w:rsid w:val="00390D04"/>
    <w:rsid w:val="003A1836"/>
    <w:rsid w:val="003A28EF"/>
    <w:rsid w:val="003A3651"/>
    <w:rsid w:val="003A4D96"/>
    <w:rsid w:val="003A7A75"/>
    <w:rsid w:val="003B0AB2"/>
    <w:rsid w:val="003B4200"/>
    <w:rsid w:val="003B47FB"/>
    <w:rsid w:val="003C0A38"/>
    <w:rsid w:val="003C1243"/>
    <w:rsid w:val="003C3B07"/>
    <w:rsid w:val="003C7ED5"/>
    <w:rsid w:val="003D001F"/>
    <w:rsid w:val="003D3E6D"/>
    <w:rsid w:val="003D5866"/>
    <w:rsid w:val="003D6C10"/>
    <w:rsid w:val="003E0524"/>
    <w:rsid w:val="003E0C6E"/>
    <w:rsid w:val="003E6B68"/>
    <w:rsid w:val="003F3037"/>
    <w:rsid w:val="003F44D3"/>
    <w:rsid w:val="003F7016"/>
    <w:rsid w:val="003F778C"/>
    <w:rsid w:val="00404BDD"/>
    <w:rsid w:val="004071E8"/>
    <w:rsid w:val="004071F4"/>
    <w:rsid w:val="00412651"/>
    <w:rsid w:val="004148AD"/>
    <w:rsid w:val="00415C13"/>
    <w:rsid w:val="0042325A"/>
    <w:rsid w:val="004250E0"/>
    <w:rsid w:val="004325FA"/>
    <w:rsid w:val="004348DA"/>
    <w:rsid w:val="00440F98"/>
    <w:rsid w:val="00442C91"/>
    <w:rsid w:val="00443BF1"/>
    <w:rsid w:val="00450D24"/>
    <w:rsid w:val="00452BE5"/>
    <w:rsid w:val="004551D6"/>
    <w:rsid w:val="0045530C"/>
    <w:rsid w:val="00457BF4"/>
    <w:rsid w:val="0046420E"/>
    <w:rsid w:val="00475000"/>
    <w:rsid w:val="004760A6"/>
    <w:rsid w:val="004815CD"/>
    <w:rsid w:val="00487145"/>
    <w:rsid w:val="00487973"/>
    <w:rsid w:val="00494126"/>
    <w:rsid w:val="004948FE"/>
    <w:rsid w:val="00495080"/>
    <w:rsid w:val="0049698E"/>
    <w:rsid w:val="00496D0E"/>
    <w:rsid w:val="004A39A0"/>
    <w:rsid w:val="004A3FFC"/>
    <w:rsid w:val="004B1277"/>
    <w:rsid w:val="004B20EC"/>
    <w:rsid w:val="004B25A6"/>
    <w:rsid w:val="004B585E"/>
    <w:rsid w:val="004B6DE2"/>
    <w:rsid w:val="004C0AC5"/>
    <w:rsid w:val="004C0CC2"/>
    <w:rsid w:val="004C22EF"/>
    <w:rsid w:val="004C3178"/>
    <w:rsid w:val="004C42A8"/>
    <w:rsid w:val="004C50E7"/>
    <w:rsid w:val="004C619E"/>
    <w:rsid w:val="004D284F"/>
    <w:rsid w:val="004D32A0"/>
    <w:rsid w:val="004D7C52"/>
    <w:rsid w:val="004D7E3B"/>
    <w:rsid w:val="004E2AA2"/>
    <w:rsid w:val="004E657A"/>
    <w:rsid w:val="004F14BA"/>
    <w:rsid w:val="004F1BAA"/>
    <w:rsid w:val="004F24A2"/>
    <w:rsid w:val="004F2B17"/>
    <w:rsid w:val="004F3417"/>
    <w:rsid w:val="004F5D57"/>
    <w:rsid w:val="004F61A6"/>
    <w:rsid w:val="005003CE"/>
    <w:rsid w:val="005037DB"/>
    <w:rsid w:val="00504CCF"/>
    <w:rsid w:val="0050508B"/>
    <w:rsid w:val="00507460"/>
    <w:rsid w:val="00511491"/>
    <w:rsid w:val="00512E11"/>
    <w:rsid w:val="00512F6C"/>
    <w:rsid w:val="00513247"/>
    <w:rsid w:val="00513B45"/>
    <w:rsid w:val="0051436C"/>
    <w:rsid w:val="0051598F"/>
    <w:rsid w:val="00516F3C"/>
    <w:rsid w:val="005261D9"/>
    <w:rsid w:val="00532863"/>
    <w:rsid w:val="00532BC3"/>
    <w:rsid w:val="00533B2C"/>
    <w:rsid w:val="005365CD"/>
    <w:rsid w:val="00542500"/>
    <w:rsid w:val="005425C4"/>
    <w:rsid w:val="0054445D"/>
    <w:rsid w:val="0054481B"/>
    <w:rsid w:val="00545C79"/>
    <w:rsid w:val="00550564"/>
    <w:rsid w:val="0055079C"/>
    <w:rsid w:val="00551781"/>
    <w:rsid w:val="00555F9E"/>
    <w:rsid w:val="00557F46"/>
    <w:rsid w:val="0056055A"/>
    <w:rsid w:val="005654B1"/>
    <w:rsid w:val="00571710"/>
    <w:rsid w:val="005806E4"/>
    <w:rsid w:val="00580DEF"/>
    <w:rsid w:val="00582A71"/>
    <w:rsid w:val="0058417B"/>
    <w:rsid w:val="00584A41"/>
    <w:rsid w:val="005851B6"/>
    <w:rsid w:val="005876DC"/>
    <w:rsid w:val="00595494"/>
    <w:rsid w:val="00597393"/>
    <w:rsid w:val="005A049B"/>
    <w:rsid w:val="005A1461"/>
    <w:rsid w:val="005A2BBE"/>
    <w:rsid w:val="005A7198"/>
    <w:rsid w:val="005A7321"/>
    <w:rsid w:val="005B24EB"/>
    <w:rsid w:val="005B2C9B"/>
    <w:rsid w:val="005B3501"/>
    <w:rsid w:val="005B75A9"/>
    <w:rsid w:val="005C0522"/>
    <w:rsid w:val="005C2BFA"/>
    <w:rsid w:val="005C62FF"/>
    <w:rsid w:val="005D5395"/>
    <w:rsid w:val="005D7A20"/>
    <w:rsid w:val="005E5068"/>
    <w:rsid w:val="005F069F"/>
    <w:rsid w:val="005F08B5"/>
    <w:rsid w:val="005F1DAE"/>
    <w:rsid w:val="005F3931"/>
    <w:rsid w:val="005F3AC5"/>
    <w:rsid w:val="005F435C"/>
    <w:rsid w:val="005F5631"/>
    <w:rsid w:val="006005DA"/>
    <w:rsid w:val="0060216A"/>
    <w:rsid w:val="006045A7"/>
    <w:rsid w:val="006050B5"/>
    <w:rsid w:val="00605BDB"/>
    <w:rsid w:val="00610C88"/>
    <w:rsid w:val="00612E78"/>
    <w:rsid w:val="0061325D"/>
    <w:rsid w:val="00613AF2"/>
    <w:rsid w:val="0061673E"/>
    <w:rsid w:val="00617F65"/>
    <w:rsid w:val="0062157D"/>
    <w:rsid w:val="00622112"/>
    <w:rsid w:val="00624040"/>
    <w:rsid w:val="00630EFA"/>
    <w:rsid w:val="00630FF7"/>
    <w:rsid w:val="0063397A"/>
    <w:rsid w:val="00633B10"/>
    <w:rsid w:val="006379FF"/>
    <w:rsid w:val="00642ACD"/>
    <w:rsid w:val="006521E4"/>
    <w:rsid w:val="00653136"/>
    <w:rsid w:val="006541AF"/>
    <w:rsid w:val="006568CC"/>
    <w:rsid w:val="006577A4"/>
    <w:rsid w:val="0066148C"/>
    <w:rsid w:val="00663310"/>
    <w:rsid w:val="006642A3"/>
    <w:rsid w:val="00664ADB"/>
    <w:rsid w:val="00672F2B"/>
    <w:rsid w:val="00676620"/>
    <w:rsid w:val="006976FB"/>
    <w:rsid w:val="006A0664"/>
    <w:rsid w:val="006A3FD5"/>
    <w:rsid w:val="006A6530"/>
    <w:rsid w:val="006C2AA2"/>
    <w:rsid w:val="006C4395"/>
    <w:rsid w:val="006C4A3B"/>
    <w:rsid w:val="006C7121"/>
    <w:rsid w:val="006D0E83"/>
    <w:rsid w:val="006D55E6"/>
    <w:rsid w:val="006D6FD4"/>
    <w:rsid w:val="006D7D1C"/>
    <w:rsid w:val="006E154A"/>
    <w:rsid w:val="006E1757"/>
    <w:rsid w:val="006E31E2"/>
    <w:rsid w:val="006E5D15"/>
    <w:rsid w:val="006E6909"/>
    <w:rsid w:val="007004FD"/>
    <w:rsid w:val="00701A42"/>
    <w:rsid w:val="00704020"/>
    <w:rsid w:val="00705503"/>
    <w:rsid w:val="0070677A"/>
    <w:rsid w:val="00706BA5"/>
    <w:rsid w:val="00706F45"/>
    <w:rsid w:val="007161AE"/>
    <w:rsid w:val="00722F91"/>
    <w:rsid w:val="00727A33"/>
    <w:rsid w:val="00735771"/>
    <w:rsid w:val="00735CA5"/>
    <w:rsid w:val="00736CAF"/>
    <w:rsid w:val="00741BBA"/>
    <w:rsid w:val="00746481"/>
    <w:rsid w:val="00747A02"/>
    <w:rsid w:val="00750739"/>
    <w:rsid w:val="00751CBC"/>
    <w:rsid w:val="0076010B"/>
    <w:rsid w:val="007609A9"/>
    <w:rsid w:val="00764BD0"/>
    <w:rsid w:val="00766E11"/>
    <w:rsid w:val="00772382"/>
    <w:rsid w:val="0077463B"/>
    <w:rsid w:val="0077788B"/>
    <w:rsid w:val="0077796C"/>
    <w:rsid w:val="00780328"/>
    <w:rsid w:val="00781234"/>
    <w:rsid w:val="00781D39"/>
    <w:rsid w:val="00783DF8"/>
    <w:rsid w:val="00790FA4"/>
    <w:rsid w:val="007928BF"/>
    <w:rsid w:val="00793340"/>
    <w:rsid w:val="00794921"/>
    <w:rsid w:val="00796820"/>
    <w:rsid w:val="00796D67"/>
    <w:rsid w:val="00797432"/>
    <w:rsid w:val="007A1FAB"/>
    <w:rsid w:val="007A33D8"/>
    <w:rsid w:val="007A402C"/>
    <w:rsid w:val="007B03FF"/>
    <w:rsid w:val="007B3680"/>
    <w:rsid w:val="007C1AED"/>
    <w:rsid w:val="007C1E8E"/>
    <w:rsid w:val="007C4C05"/>
    <w:rsid w:val="007C61D4"/>
    <w:rsid w:val="007D02BC"/>
    <w:rsid w:val="007D32BB"/>
    <w:rsid w:val="007D3815"/>
    <w:rsid w:val="007E1FBF"/>
    <w:rsid w:val="00805275"/>
    <w:rsid w:val="00810903"/>
    <w:rsid w:val="00810C8F"/>
    <w:rsid w:val="00811CF1"/>
    <w:rsid w:val="008225E6"/>
    <w:rsid w:val="00823193"/>
    <w:rsid w:val="008236D0"/>
    <w:rsid w:val="00824E9B"/>
    <w:rsid w:val="00835B88"/>
    <w:rsid w:val="00840BDE"/>
    <w:rsid w:val="00840CFE"/>
    <w:rsid w:val="00842B83"/>
    <w:rsid w:val="0084307D"/>
    <w:rsid w:val="00843EDC"/>
    <w:rsid w:val="008462D5"/>
    <w:rsid w:val="00846794"/>
    <w:rsid w:val="008479A9"/>
    <w:rsid w:val="00851D3D"/>
    <w:rsid w:val="0085539C"/>
    <w:rsid w:val="00856B09"/>
    <w:rsid w:val="008608CB"/>
    <w:rsid w:val="00862F97"/>
    <w:rsid w:val="0086465A"/>
    <w:rsid w:val="0086522A"/>
    <w:rsid w:val="00872171"/>
    <w:rsid w:val="008740A7"/>
    <w:rsid w:val="0088203B"/>
    <w:rsid w:val="00885395"/>
    <w:rsid w:val="00886593"/>
    <w:rsid w:val="00890EE7"/>
    <w:rsid w:val="00890F10"/>
    <w:rsid w:val="00892F63"/>
    <w:rsid w:val="00894294"/>
    <w:rsid w:val="00897EA6"/>
    <w:rsid w:val="008A11EB"/>
    <w:rsid w:val="008A59EB"/>
    <w:rsid w:val="008A5DC1"/>
    <w:rsid w:val="008A6598"/>
    <w:rsid w:val="008A6C72"/>
    <w:rsid w:val="008B2258"/>
    <w:rsid w:val="008B282B"/>
    <w:rsid w:val="008B3122"/>
    <w:rsid w:val="008B37FA"/>
    <w:rsid w:val="008C012A"/>
    <w:rsid w:val="008C59AC"/>
    <w:rsid w:val="008C6A8A"/>
    <w:rsid w:val="008C79FC"/>
    <w:rsid w:val="008D073F"/>
    <w:rsid w:val="008D5894"/>
    <w:rsid w:val="008E0BEF"/>
    <w:rsid w:val="008E1AEA"/>
    <w:rsid w:val="008E31E9"/>
    <w:rsid w:val="008E507B"/>
    <w:rsid w:val="008F4A47"/>
    <w:rsid w:val="008F6929"/>
    <w:rsid w:val="00901E70"/>
    <w:rsid w:val="00902247"/>
    <w:rsid w:val="00902B02"/>
    <w:rsid w:val="00903A73"/>
    <w:rsid w:val="00907B29"/>
    <w:rsid w:val="0091096F"/>
    <w:rsid w:val="009110FE"/>
    <w:rsid w:val="009116D9"/>
    <w:rsid w:val="009221E9"/>
    <w:rsid w:val="00922412"/>
    <w:rsid w:val="00932D93"/>
    <w:rsid w:val="009337B3"/>
    <w:rsid w:val="009340FE"/>
    <w:rsid w:val="0093522A"/>
    <w:rsid w:val="00936695"/>
    <w:rsid w:val="00936ABE"/>
    <w:rsid w:val="0096178E"/>
    <w:rsid w:val="0096262D"/>
    <w:rsid w:val="00965663"/>
    <w:rsid w:val="0096669B"/>
    <w:rsid w:val="0097075E"/>
    <w:rsid w:val="009717D3"/>
    <w:rsid w:val="0098421C"/>
    <w:rsid w:val="0098492F"/>
    <w:rsid w:val="00986C2C"/>
    <w:rsid w:val="00987F1E"/>
    <w:rsid w:val="00991A6F"/>
    <w:rsid w:val="00995AD8"/>
    <w:rsid w:val="009968A5"/>
    <w:rsid w:val="00997B89"/>
    <w:rsid w:val="009B03E6"/>
    <w:rsid w:val="009B31ED"/>
    <w:rsid w:val="009B38D1"/>
    <w:rsid w:val="009B69CB"/>
    <w:rsid w:val="009B7F5F"/>
    <w:rsid w:val="009C48E1"/>
    <w:rsid w:val="009C4E17"/>
    <w:rsid w:val="009D09AC"/>
    <w:rsid w:val="009D391A"/>
    <w:rsid w:val="009D45F3"/>
    <w:rsid w:val="009D6D38"/>
    <w:rsid w:val="009E0422"/>
    <w:rsid w:val="009E3444"/>
    <w:rsid w:val="009E53B4"/>
    <w:rsid w:val="009E671F"/>
    <w:rsid w:val="009F1500"/>
    <w:rsid w:val="009F418D"/>
    <w:rsid w:val="009F4C44"/>
    <w:rsid w:val="00A02957"/>
    <w:rsid w:val="00A04CFA"/>
    <w:rsid w:val="00A11987"/>
    <w:rsid w:val="00A12DFD"/>
    <w:rsid w:val="00A1411F"/>
    <w:rsid w:val="00A148BA"/>
    <w:rsid w:val="00A14B23"/>
    <w:rsid w:val="00A154FE"/>
    <w:rsid w:val="00A15B92"/>
    <w:rsid w:val="00A15BEB"/>
    <w:rsid w:val="00A17F0B"/>
    <w:rsid w:val="00A20516"/>
    <w:rsid w:val="00A23766"/>
    <w:rsid w:val="00A304A2"/>
    <w:rsid w:val="00A30F51"/>
    <w:rsid w:val="00A336B8"/>
    <w:rsid w:val="00A3406D"/>
    <w:rsid w:val="00A35511"/>
    <w:rsid w:val="00A36D51"/>
    <w:rsid w:val="00A4094E"/>
    <w:rsid w:val="00A47199"/>
    <w:rsid w:val="00A51AE1"/>
    <w:rsid w:val="00A55DBF"/>
    <w:rsid w:val="00A56165"/>
    <w:rsid w:val="00A60070"/>
    <w:rsid w:val="00A6194F"/>
    <w:rsid w:val="00A61C3B"/>
    <w:rsid w:val="00A64A99"/>
    <w:rsid w:val="00A65AC7"/>
    <w:rsid w:val="00A67348"/>
    <w:rsid w:val="00A7234D"/>
    <w:rsid w:val="00A741C2"/>
    <w:rsid w:val="00A808D0"/>
    <w:rsid w:val="00A80A3F"/>
    <w:rsid w:val="00A83DF7"/>
    <w:rsid w:val="00A83E78"/>
    <w:rsid w:val="00A85E78"/>
    <w:rsid w:val="00A93719"/>
    <w:rsid w:val="00A96ADD"/>
    <w:rsid w:val="00AA496C"/>
    <w:rsid w:val="00AA6309"/>
    <w:rsid w:val="00AA6514"/>
    <w:rsid w:val="00AA7F37"/>
    <w:rsid w:val="00AB7A03"/>
    <w:rsid w:val="00AC20A9"/>
    <w:rsid w:val="00AC2BAC"/>
    <w:rsid w:val="00AC2DA3"/>
    <w:rsid w:val="00AC614C"/>
    <w:rsid w:val="00AC7780"/>
    <w:rsid w:val="00AD17ED"/>
    <w:rsid w:val="00AD389E"/>
    <w:rsid w:val="00AD3EA3"/>
    <w:rsid w:val="00AD5F2D"/>
    <w:rsid w:val="00AD6279"/>
    <w:rsid w:val="00AD66D8"/>
    <w:rsid w:val="00AD7AE0"/>
    <w:rsid w:val="00AE1AFC"/>
    <w:rsid w:val="00AE3434"/>
    <w:rsid w:val="00AE3AAD"/>
    <w:rsid w:val="00AE600E"/>
    <w:rsid w:val="00AF0596"/>
    <w:rsid w:val="00AF2C16"/>
    <w:rsid w:val="00B00330"/>
    <w:rsid w:val="00B009F7"/>
    <w:rsid w:val="00B05A96"/>
    <w:rsid w:val="00B1025E"/>
    <w:rsid w:val="00B102F9"/>
    <w:rsid w:val="00B13C37"/>
    <w:rsid w:val="00B15C63"/>
    <w:rsid w:val="00B177A4"/>
    <w:rsid w:val="00B237F9"/>
    <w:rsid w:val="00B242F0"/>
    <w:rsid w:val="00B265F1"/>
    <w:rsid w:val="00B3101A"/>
    <w:rsid w:val="00B3612A"/>
    <w:rsid w:val="00B37053"/>
    <w:rsid w:val="00B4382C"/>
    <w:rsid w:val="00B4775E"/>
    <w:rsid w:val="00B51EAF"/>
    <w:rsid w:val="00B54EB5"/>
    <w:rsid w:val="00B55671"/>
    <w:rsid w:val="00B626B1"/>
    <w:rsid w:val="00B628B5"/>
    <w:rsid w:val="00B63816"/>
    <w:rsid w:val="00B67F7D"/>
    <w:rsid w:val="00B75EE7"/>
    <w:rsid w:val="00B81182"/>
    <w:rsid w:val="00B829E5"/>
    <w:rsid w:val="00B85336"/>
    <w:rsid w:val="00B85D01"/>
    <w:rsid w:val="00B910BA"/>
    <w:rsid w:val="00B9392F"/>
    <w:rsid w:val="00B95797"/>
    <w:rsid w:val="00B95A29"/>
    <w:rsid w:val="00B96B47"/>
    <w:rsid w:val="00B97566"/>
    <w:rsid w:val="00BA749F"/>
    <w:rsid w:val="00BA7636"/>
    <w:rsid w:val="00BB54BD"/>
    <w:rsid w:val="00BC2EF6"/>
    <w:rsid w:val="00BC3A7F"/>
    <w:rsid w:val="00BC4489"/>
    <w:rsid w:val="00BD093A"/>
    <w:rsid w:val="00BD0C33"/>
    <w:rsid w:val="00BD3790"/>
    <w:rsid w:val="00BD48AD"/>
    <w:rsid w:val="00BD55B0"/>
    <w:rsid w:val="00BD6CFA"/>
    <w:rsid w:val="00BE1384"/>
    <w:rsid w:val="00BE1BF8"/>
    <w:rsid w:val="00BE2C36"/>
    <w:rsid w:val="00BF3896"/>
    <w:rsid w:val="00BF5740"/>
    <w:rsid w:val="00C006ED"/>
    <w:rsid w:val="00C01F65"/>
    <w:rsid w:val="00C02091"/>
    <w:rsid w:val="00C034CB"/>
    <w:rsid w:val="00C053FB"/>
    <w:rsid w:val="00C05890"/>
    <w:rsid w:val="00C06776"/>
    <w:rsid w:val="00C067BE"/>
    <w:rsid w:val="00C1142A"/>
    <w:rsid w:val="00C145F1"/>
    <w:rsid w:val="00C21FE2"/>
    <w:rsid w:val="00C22AA1"/>
    <w:rsid w:val="00C246C6"/>
    <w:rsid w:val="00C27B1A"/>
    <w:rsid w:val="00C329F0"/>
    <w:rsid w:val="00C335A6"/>
    <w:rsid w:val="00C33E05"/>
    <w:rsid w:val="00C4583E"/>
    <w:rsid w:val="00C476DE"/>
    <w:rsid w:val="00C52547"/>
    <w:rsid w:val="00C52730"/>
    <w:rsid w:val="00C52C5A"/>
    <w:rsid w:val="00C52CF6"/>
    <w:rsid w:val="00C54C20"/>
    <w:rsid w:val="00C5593E"/>
    <w:rsid w:val="00C61FA8"/>
    <w:rsid w:val="00C6519A"/>
    <w:rsid w:val="00C6593B"/>
    <w:rsid w:val="00C6726E"/>
    <w:rsid w:val="00C67710"/>
    <w:rsid w:val="00C67E8E"/>
    <w:rsid w:val="00C7263C"/>
    <w:rsid w:val="00C72A7D"/>
    <w:rsid w:val="00C77837"/>
    <w:rsid w:val="00C8056C"/>
    <w:rsid w:val="00C8391A"/>
    <w:rsid w:val="00C83EB3"/>
    <w:rsid w:val="00C84BEF"/>
    <w:rsid w:val="00C866EE"/>
    <w:rsid w:val="00C87F28"/>
    <w:rsid w:val="00C92150"/>
    <w:rsid w:val="00C937E5"/>
    <w:rsid w:val="00C9434B"/>
    <w:rsid w:val="00C96140"/>
    <w:rsid w:val="00CA0ADC"/>
    <w:rsid w:val="00CA16E7"/>
    <w:rsid w:val="00CB04F7"/>
    <w:rsid w:val="00CB13A5"/>
    <w:rsid w:val="00CB16A7"/>
    <w:rsid w:val="00CB1EF9"/>
    <w:rsid w:val="00CB5A37"/>
    <w:rsid w:val="00CC17A5"/>
    <w:rsid w:val="00CC2A3D"/>
    <w:rsid w:val="00CC2F1F"/>
    <w:rsid w:val="00CC41AD"/>
    <w:rsid w:val="00CC6964"/>
    <w:rsid w:val="00CD1128"/>
    <w:rsid w:val="00CD3EF4"/>
    <w:rsid w:val="00CE0774"/>
    <w:rsid w:val="00CE786F"/>
    <w:rsid w:val="00CE7A00"/>
    <w:rsid w:val="00CE7BC4"/>
    <w:rsid w:val="00CF001F"/>
    <w:rsid w:val="00CF0172"/>
    <w:rsid w:val="00CF2192"/>
    <w:rsid w:val="00CF6F75"/>
    <w:rsid w:val="00D00799"/>
    <w:rsid w:val="00D02148"/>
    <w:rsid w:val="00D0229E"/>
    <w:rsid w:val="00D06F1F"/>
    <w:rsid w:val="00D10D95"/>
    <w:rsid w:val="00D11D9A"/>
    <w:rsid w:val="00D14A33"/>
    <w:rsid w:val="00D16DD0"/>
    <w:rsid w:val="00D16DE5"/>
    <w:rsid w:val="00D2484A"/>
    <w:rsid w:val="00D24FA4"/>
    <w:rsid w:val="00D3206E"/>
    <w:rsid w:val="00D32147"/>
    <w:rsid w:val="00D3268C"/>
    <w:rsid w:val="00D33B2D"/>
    <w:rsid w:val="00D33F00"/>
    <w:rsid w:val="00D37E20"/>
    <w:rsid w:val="00D414A1"/>
    <w:rsid w:val="00D445B8"/>
    <w:rsid w:val="00D46489"/>
    <w:rsid w:val="00D46656"/>
    <w:rsid w:val="00D521A5"/>
    <w:rsid w:val="00D54863"/>
    <w:rsid w:val="00D55E82"/>
    <w:rsid w:val="00D577EA"/>
    <w:rsid w:val="00D60A5C"/>
    <w:rsid w:val="00D627CD"/>
    <w:rsid w:val="00D64B8B"/>
    <w:rsid w:val="00D66AEF"/>
    <w:rsid w:val="00D71A37"/>
    <w:rsid w:val="00D74B8B"/>
    <w:rsid w:val="00D75F94"/>
    <w:rsid w:val="00D81308"/>
    <w:rsid w:val="00D81722"/>
    <w:rsid w:val="00D81A0F"/>
    <w:rsid w:val="00D82ECF"/>
    <w:rsid w:val="00D8317C"/>
    <w:rsid w:val="00D83DD1"/>
    <w:rsid w:val="00D8574D"/>
    <w:rsid w:val="00D92B87"/>
    <w:rsid w:val="00D92F5E"/>
    <w:rsid w:val="00D94E25"/>
    <w:rsid w:val="00D96458"/>
    <w:rsid w:val="00D96CEE"/>
    <w:rsid w:val="00DA48D4"/>
    <w:rsid w:val="00DB3916"/>
    <w:rsid w:val="00DB5F52"/>
    <w:rsid w:val="00DB6CDF"/>
    <w:rsid w:val="00DB78FB"/>
    <w:rsid w:val="00DC0D8E"/>
    <w:rsid w:val="00DC47D3"/>
    <w:rsid w:val="00DC4C82"/>
    <w:rsid w:val="00DC707B"/>
    <w:rsid w:val="00DD3639"/>
    <w:rsid w:val="00DD3C26"/>
    <w:rsid w:val="00DD44E8"/>
    <w:rsid w:val="00DD5622"/>
    <w:rsid w:val="00DE45FE"/>
    <w:rsid w:val="00DE4D75"/>
    <w:rsid w:val="00DF66EA"/>
    <w:rsid w:val="00DF6E74"/>
    <w:rsid w:val="00DF7BAF"/>
    <w:rsid w:val="00DF7C5B"/>
    <w:rsid w:val="00E0470D"/>
    <w:rsid w:val="00E06054"/>
    <w:rsid w:val="00E07DC9"/>
    <w:rsid w:val="00E11580"/>
    <w:rsid w:val="00E14115"/>
    <w:rsid w:val="00E14E11"/>
    <w:rsid w:val="00E150BC"/>
    <w:rsid w:val="00E16CFF"/>
    <w:rsid w:val="00E21046"/>
    <w:rsid w:val="00E26993"/>
    <w:rsid w:val="00E2757E"/>
    <w:rsid w:val="00E324A6"/>
    <w:rsid w:val="00E37374"/>
    <w:rsid w:val="00E4262E"/>
    <w:rsid w:val="00E42EB4"/>
    <w:rsid w:val="00E435D8"/>
    <w:rsid w:val="00E458A1"/>
    <w:rsid w:val="00E462E5"/>
    <w:rsid w:val="00E47438"/>
    <w:rsid w:val="00E47952"/>
    <w:rsid w:val="00E47F17"/>
    <w:rsid w:val="00E514DC"/>
    <w:rsid w:val="00E519AC"/>
    <w:rsid w:val="00E52E19"/>
    <w:rsid w:val="00E57F8F"/>
    <w:rsid w:val="00E60988"/>
    <w:rsid w:val="00E60A6E"/>
    <w:rsid w:val="00E622FD"/>
    <w:rsid w:val="00E66D70"/>
    <w:rsid w:val="00E67101"/>
    <w:rsid w:val="00E7325A"/>
    <w:rsid w:val="00E821D2"/>
    <w:rsid w:val="00E854F0"/>
    <w:rsid w:val="00E87521"/>
    <w:rsid w:val="00E90A29"/>
    <w:rsid w:val="00E94061"/>
    <w:rsid w:val="00E94BA0"/>
    <w:rsid w:val="00E95065"/>
    <w:rsid w:val="00E95087"/>
    <w:rsid w:val="00E96009"/>
    <w:rsid w:val="00E9668F"/>
    <w:rsid w:val="00E96AC5"/>
    <w:rsid w:val="00E96DDF"/>
    <w:rsid w:val="00EA16F8"/>
    <w:rsid w:val="00EA231A"/>
    <w:rsid w:val="00EA2AF0"/>
    <w:rsid w:val="00EA33AE"/>
    <w:rsid w:val="00EA616A"/>
    <w:rsid w:val="00EA6692"/>
    <w:rsid w:val="00EB0528"/>
    <w:rsid w:val="00EB22B3"/>
    <w:rsid w:val="00EB3C72"/>
    <w:rsid w:val="00EB52EC"/>
    <w:rsid w:val="00EB738B"/>
    <w:rsid w:val="00EB77CD"/>
    <w:rsid w:val="00EB7D23"/>
    <w:rsid w:val="00EC037B"/>
    <w:rsid w:val="00EC4624"/>
    <w:rsid w:val="00EC7E28"/>
    <w:rsid w:val="00ED3C44"/>
    <w:rsid w:val="00ED54DA"/>
    <w:rsid w:val="00ED5B09"/>
    <w:rsid w:val="00EE037D"/>
    <w:rsid w:val="00EE0FEF"/>
    <w:rsid w:val="00EE13BD"/>
    <w:rsid w:val="00EE2C4F"/>
    <w:rsid w:val="00EE544B"/>
    <w:rsid w:val="00EE54F3"/>
    <w:rsid w:val="00EE55BD"/>
    <w:rsid w:val="00EE5BFF"/>
    <w:rsid w:val="00EE61C4"/>
    <w:rsid w:val="00EE631F"/>
    <w:rsid w:val="00EE70C6"/>
    <w:rsid w:val="00EF18EE"/>
    <w:rsid w:val="00EF2D7D"/>
    <w:rsid w:val="00EF32ED"/>
    <w:rsid w:val="00EF3A93"/>
    <w:rsid w:val="00EF4C22"/>
    <w:rsid w:val="00F005BE"/>
    <w:rsid w:val="00F0456B"/>
    <w:rsid w:val="00F04F63"/>
    <w:rsid w:val="00F06EBC"/>
    <w:rsid w:val="00F07125"/>
    <w:rsid w:val="00F1281B"/>
    <w:rsid w:val="00F15973"/>
    <w:rsid w:val="00F20FC1"/>
    <w:rsid w:val="00F217D7"/>
    <w:rsid w:val="00F21EB1"/>
    <w:rsid w:val="00F2329F"/>
    <w:rsid w:val="00F2559C"/>
    <w:rsid w:val="00F30C27"/>
    <w:rsid w:val="00F31774"/>
    <w:rsid w:val="00F34619"/>
    <w:rsid w:val="00F35486"/>
    <w:rsid w:val="00F36F03"/>
    <w:rsid w:val="00F41018"/>
    <w:rsid w:val="00F4468F"/>
    <w:rsid w:val="00F4726E"/>
    <w:rsid w:val="00F51328"/>
    <w:rsid w:val="00F55727"/>
    <w:rsid w:val="00F57D0B"/>
    <w:rsid w:val="00F62CA2"/>
    <w:rsid w:val="00F63F2A"/>
    <w:rsid w:val="00F734BE"/>
    <w:rsid w:val="00F7418C"/>
    <w:rsid w:val="00F75548"/>
    <w:rsid w:val="00F841B8"/>
    <w:rsid w:val="00F86B2A"/>
    <w:rsid w:val="00F87072"/>
    <w:rsid w:val="00F91EA8"/>
    <w:rsid w:val="00F922B7"/>
    <w:rsid w:val="00F92D9C"/>
    <w:rsid w:val="00F9329C"/>
    <w:rsid w:val="00F9451A"/>
    <w:rsid w:val="00F9463A"/>
    <w:rsid w:val="00F97CD8"/>
    <w:rsid w:val="00FA2B26"/>
    <w:rsid w:val="00FA34C3"/>
    <w:rsid w:val="00FA5C4B"/>
    <w:rsid w:val="00FA5CD1"/>
    <w:rsid w:val="00FA5D6B"/>
    <w:rsid w:val="00FA61D3"/>
    <w:rsid w:val="00FB08C6"/>
    <w:rsid w:val="00FB2669"/>
    <w:rsid w:val="00FB5D1D"/>
    <w:rsid w:val="00FB686A"/>
    <w:rsid w:val="00FB6E7F"/>
    <w:rsid w:val="00FB735B"/>
    <w:rsid w:val="00FB7420"/>
    <w:rsid w:val="00FC136E"/>
    <w:rsid w:val="00FC1CF4"/>
    <w:rsid w:val="00FC1E8F"/>
    <w:rsid w:val="00FC3F68"/>
    <w:rsid w:val="00FC62FD"/>
    <w:rsid w:val="00FD03A6"/>
    <w:rsid w:val="00FD0AC3"/>
    <w:rsid w:val="00FD1393"/>
    <w:rsid w:val="00FD63EA"/>
    <w:rsid w:val="00FD741E"/>
    <w:rsid w:val="00FD7C33"/>
    <w:rsid w:val="00FE23A8"/>
    <w:rsid w:val="00FE52AE"/>
    <w:rsid w:val="00FE5923"/>
    <w:rsid w:val="00FE5DB5"/>
    <w:rsid w:val="00FF01DC"/>
    <w:rsid w:val="00FF05B2"/>
    <w:rsid w:val="00FF1D75"/>
    <w:rsid w:val="00FF2226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F34619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F34619"/>
    <w:rPr>
      <w:rFonts w:cs="Traditional Arabic"/>
      <w:lang w:eastAsia="ar-SA"/>
    </w:rPr>
  </w:style>
  <w:style w:type="character" w:styleId="af1">
    <w:name w:val="footnote reference"/>
    <w:basedOn w:val="a1"/>
    <w:rsid w:val="00F34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1CE7-C7E8-4DBF-BB42-4D033B4C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subject/>
  <dc:creator>pc15</dc:creator>
  <cp:keywords/>
  <dc:description/>
  <cp:lastModifiedBy>pc36</cp:lastModifiedBy>
  <cp:revision>692</cp:revision>
  <cp:lastPrinted>1900-12-31T22:00:00Z</cp:lastPrinted>
  <dcterms:created xsi:type="dcterms:W3CDTF">2015-01-08T06:00:00Z</dcterms:created>
  <dcterms:modified xsi:type="dcterms:W3CDTF">2015-03-04T07:51:00Z</dcterms:modified>
</cp:coreProperties>
</file>