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79" w:rsidRPr="00360939" w:rsidRDefault="00043D79" w:rsidP="00360939">
      <w:pPr>
        <w:pStyle w:val="a3"/>
        <w:bidi/>
        <w:spacing w:before="0" w:beforeAutospacing="0" w:after="0" w:afterAutospacing="0"/>
        <w:jc w:val="center"/>
        <w:rPr>
          <w:rFonts w:ascii="Simplified Arabic" w:hAnsi="Simplified Arabic" w:cs="Simplified Arabic"/>
          <w:sz w:val="28"/>
          <w:szCs w:val="28"/>
        </w:rPr>
      </w:pPr>
      <w:r w:rsidRPr="00360939">
        <w:rPr>
          <w:rFonts w:ascii="Simplified Arabic" w:hAnsi="Simplified Arabic" w:cs="Simplified Arabic"/>
          <w:sz w:val="28"/>
          <w:szCs w:val="28"/>
          <w:rtl/>
        </w:rPr>
        <w:t>بسم الله الرحمن الرحيم</w:t>
      </w:r>
    </w:p>
    <w:p w:rsidR="00043D79" w:rsidRDefault="00043D79" w:rsidP="00043D79">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043D79" w:rsidRDefault="00043D79" w:rsidP="00043D79">
      <w:pPr>
        <w:spacing w:after="0" w:line="240" w:lineRule="auto"/>
        <w:jc w:val="center"/>
        <w:rPr>
          <w:rFonts w:ascii="Simplified Arabic" w:hAnsi="Simplified Arabic" w:cs="Simplified Arabic"/>
          <w:b/>
          <w:bCs/>
          <w:color w:val="993300"/>
          <w:sz w:val="28"/>
          <w:szCs w:val="28"/>
          <w:rtl/>
        </w:rPr>
      </w:pPr>
      <w:r w:rsidRPr="006A6D50">
        <w:rPr>
          <w:rFonts w:ascii="Simplified Arabic" w:hAnsi="Simplified Arabic" w:cs="Simplified Arabic" w:hint="cs"/>
          <w:b/>
          <w:bCs/>
          <w:color w:val="993300"/>
          <w:sz w:val="28"/>
          <w:szCs w:val="28"/>
          <w:rtl/>
        </w:rPr>
        <w:t>مقدمة</w:t>
      </w:r>
      <w:r w:rsidRPr="006A6D50">
        <w:rPr>
          <w:rFonts w:ascii="Simplified Arabic" w:hAnsi="Simplified Arabic" w:cs="Simplified Arabic"/>
          <w:b/>
          <w:bCs/>
          <w:color w:val="993300"/>
          <w:sz w:val="28"/>
          <w:szCs w:val="28"/>
          <w:rtl/>
        </w:rPr>
        <w:t xml:space="preserve"> </w:t>
      </w:r>
      <w:r w:rsidRPr="006A6D50">
        <w:rPr>
          <w:rFonts w:ascii="Simplified Arabic" w:hAnsi="Simplified Arabic" w:cs="Simplified Arabic" w:hint="cs"/>
          <w:b/>
          <w:bCs/>
          <w:color w:val="993300"/>
          <w:sz w:val="28"/>
          <w:szCs w:val="28"/>
          <w:rtl/>
        </w:rPr>
        <w:t>عن</w:t>
      </w:r>
      <w:r w:rsidRPr="006A6D50">
        <w:rPr>
          <w:rFonts w:ascii="Simplified Arabic" w:hAnsi="Simplified Arabic" w:cs="Simplified Arabic"/>
          <w:b/>
          <w:bCs/>
          <w:color w:val="993300"/>
          <w:sz w:val="28"/>
          <w:szCs w:val="28"/>
          <w:rtl/>
        </w:rPr>
        <w:t xml:space="preserve"> </w:t>
      </w:r>
      <w:r w:rsidRPr="006A6D50">
        <w:rPr>
          <w:rFonts w:ascii="Simplified Arabic" w:hAnsi="Simplified Arabic" w:cs="Simplified Arabic" w:hint="cs"/>
          <w:b/>
          <w:bCs/>
          <w:color w:val="993300"/>
          <w:sz w:val="28"/>
          <w:szCs w:val="28"/>
          <w:rtl/>
        </w:rPr>
        <w:t>تدبر</w:t>
      </w:r>
      <w:r w:rsidRPr="006A6D50">
        <w:rPr>
          <w:rFonts w:ascii="Simplified Arabic" w:hAnsi="Simplified Arabic" w:cs="Simplified Arabic"/>
          <w:b/>
          <w:bCs/>
          <w:color w:val="993300"/>
          <w:sz w:val="28"/>
          <w:szCs w:val="28"/>
          <w:rtl/>
        </w:rPr>
        <w:t xml:space="preserve"> </w:t>
      </w:r>
      <w:r w:rsidRPr="006A6D50">
        <w:rPr>
          <w:rFonts w:ascii="Simplified Arabic" w:hAnsi="Simplified Arabic" w:cs="Simplified Arabic" w:hint="cs"/>
          <w:b/>
          <w:bCs/>
          <w:color w:val="993300"/>
          <w:sz w:val="28"/>
          <w:szCs w:val="28"/>
          <w:rtl/>
        </w:rPr>
        <w:t>القرآن</w:t>
      </w:r>
    </w:p>
    <w:p w:rsidR="00043D79" w:rsidRDefault="00043D79" w:rsidP="00043D79">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043D79" w:rsidRDefault="00043D79" w:rsidP="00043D79">
      <w:pPr>
        <w:spacing w:after="0" w:line="240" w:lineRule="auto"/>
        <w:jc w:val="both"/>
        <w:rPr>
          <w:rFonts w:ascii="Simplified Arabic" w:hAnsi="Simplified Arabic" w:cs="Simplified Arabic"/>
          <w:sz w:val="28"/>
          <w:szCs w:val="28"/>
        </w:rPr>
      </w:pPr>
    </w:p>
    <w:p w:rsidR="00043D79" w:rsidRPr="00CC0A53" w:rsidRDefault="00043D79" w:rsidP="00043D79">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الحمد لله رب العالمين، والصلاة والسلام على أشرف الأنبياء والمرسلين، نبينا محمد</w:t>
      </w:r>
      <w:r w:rsidR="003764C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وعلى </w:t>
      </w:r>
      <w:proofErr w:type="spellStart"/>
      <w:r w:rsidRPr="00CC0A53">
        <w:rPr>
          <w:rFonts w:ascii="Simplified Arabic" w:hAnsi="Simplified Arabic" w:cs="Simplified Arabic" w:hint="cs"/>
          <w:sz w:val="28"/>
          <w:szCs w:val="28"/>
          <w:rtl/>
        </w:rPr>
        <w:t>آله</w:t>
      </w:r>
      <w:proofErr w:type="spellEnd"/>
      <w:r w:rsidRPr="00CC0A53">
        <w:rPr>
          <w:rFonts w:ascii="Simplified Arabic" w:hAnsi="Simplified Arabic" w:cs="Simplified Arabic" w:hint="cs"/>
          <w:sz w:val="28"/>
          <w:szCs w:val="28"/>
          <w:rtl/>
        </w:rPr>
        <w:t xml:space="preserve"> وصحبه أجمعين، أما بعد: </w:t>
      </w:r>
    </w:p>
    <w:p w:rsidR="00043D79" w:rsidRPr="00CC0A53" w:rsidRDefault="00043D79" w:rsidP="00B26AFC">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فقد امتن الله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علينا </w:t>
      </w:r>
      <w:r w:rsidR="00B26AFC">
        <w:rPr>
          <w:rFonts w:ascii="Simplified Arabic" w:hAnsi="Simplified Arabic" w:cs="Simplified Arabic" w:hint="cs"/>
          <w:sz w:val="28"/>
          <w:szCs w:val="28"/>
          <w:rtl/>
        </w:rPr>
        <w:t>-</w:t>
      </w:r>
      <w:r w:rsidRPr="00CC0A53">
        <w:rPr>
          <w:rFonts w:ascii="Simplified Arabic" w:hAnsi="Simplified Arabic" w:cs="Simplified Arabic" w:hint="cs"/>
          <w:sz w:val="28"/>
          <w:szCs w:val="28"/>
          <w:rtl/>
        </w:rPr>
        <w:t>معاشر هذه الأمة</w:t>
      </w:r>
      <w:r w:rsidR="00B26AFC">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بأن أنزل علينا هذا الكتاب المبين الذي يتلوه علينا خير رسول بُعث إلى البشرية </w:t>
      </w:r>
      <w:r>
        <w:rPr>
          <w:rFonts w:ascii="Simplified Arabic" w:hAnsi="Simplified Arabic" w:cs="Simplified Arabic" w:hint="cs"/>
          <w:sz w:val="28"/>
          <w:szCs w:val="28"/>
          <w:rtl/>
        </w:rPr>
        <w:t>-صلى الله عليه وسلم-</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r w:rsidRPr="000579BF">
        <w:rPr>
          <w:rFonts w:ascii="Simplified Arabic" w:hAnsi="Simplified Arabic" w:cs="Simplified Arabic"/>
          <w:b/>
          <w:bCs/>
          <w:color w:val="FF0000"/>
          <w:sz w:val="28"/>
          <w:szCs w:val="28"/>
          <w:rtl/>
        </w:rPr>
        <w:t>{هُوَ الَّذِي بَعَثَ فِي الأُمِّيِّينَ رَسُولًا مِنْهُمْ يَتْلُو</w:t>
      </w:r>
      <w:r w:rsidRPr="000579BF">
        <w:rPr>
          <w:rFonts w:ascii="Simplified Arabic" w:hAnsi="Simplified Arabic" w:cs="Simplified Arabic" w:hint="cs"/>
          <w:b/>
          <w:bCs/>
          <w:color w:val="FF0000"/>
          <w:sz w:val="28"/>
          <w:szCs w:val="28"/>
          <w:rtl/>
        </w:rPr>
        <w:t>ا</w:t>
      </w:r>
      <w:r w:rsidRPr="000579BF">
        <w:rPr>
          <w:rFonts w:ascii="Simplified Arabic" w:hAnsi="Simplified Arabic" w:cs="Simplified Arabic"/>
          <w:b/>
          <w:bCs/>
          <w:color w:val="FF0000"/>
          <w:sz w:val="28"/>
          <w:szCs w:val="28"/>
          <w:rtl/>
        </w:rPr>
        <w:t xml:space="preserve"> عَلَيْهِمْ آيَاتِهِ وَيُزَكِّيهِمْ وَيُعَلِّمُهُم</w:t>
      </w:r>
      <w:r w:rsidRPr="000579BF">
        <w:rPr>
          <w:rFonts w:ascii="Simplified Arabic" w:hAnsi="Simplified Arabic" w:cs="Simplified Arabic" w:hint="cs"/>
          <w:b/>
          <w:bCs/>
          <w:color w:val="FF0000"/>
          <w:sz w:val="28"/>
          <w:szCs w:val="28"/>
          <w:rtl/>
        </w:rPr>
        <w:t>ُ</w:t>
      </w:r>
      <w:r w:rsidRPr="000579BF">
        <w:rPr>
          <w:rFonts w:ascii="Simplified Arabic" w:hAnsi="Simplified Arabic" w:cs="Simplified Arabic"/>
          <w:b/>
          <w:bCs/>
          <w:color w:val="FF0000"/>
          <w:sz w:val="28"/>
          <w:szCs w:val="28"/>
          <w:rtl/>
        </w:rPr>
        <w:t xml:space="preserve"> الْكِتَابَ وَالْحِكْمَةَ وَإِنْ كَانُوا مِنْ قَبْلُ لَفِي ضَلالٍ مُبِينٍ}</w:t>
      </w:r>
      <w:r>
        <w:rPr>
          <w:rFonts w:ascii="Simplified Arabic" w:hAnsi="Simplified Arabic" w:cs="Simplified Arabic"/>
          <w:sz w:val="28"/>
          <w:szCs w:val="28"/>
          <w:rtl/>
        </w:rPr>
        <w:t xml:space="preserve"> </w:t>
      </w:r>
      <w:r w:rsidRPr="000579BF">
        <w:rPr>
          <w:rFonts w:ascii="Simplified Arabic" w:hAnsi="Simplified Arabic" w:cs="Simplified Arabic"/>
          <w:rtl/>
        </w:rPr>
        <w:t>[الجمعة:2]</w:t>
      </w:r>
      <w:r w:rsidRPr="00CC0A53">
        <w:rPr>
          <w:rFonts w:ascii="Simplified Arabic" w:hAnsi="Simplified Arabic" w:cs="Simplified Arabic" w:hint="cs"/>
          <w:sz w:val="28"/>
          <w:szCs w:val="28"/>
          <w:rtl/>
        </w:rPr>
        <w:t xml:space="preserve">، كما أنه </w:t>
      </w:r>
      <w:r>
        <w:rPr>
          <w:rFonts w:ascii="Simplified Arabic" w:hAnsi="Simplified Arabic" w:cs="Simplified Arabic" w:hint="cs"/>
          <w:sz w:val="28"/>
          <w:szCs w:val="28"/>
          <w:rtl/>
        </w:rPr>
        <w:t>-تبارك وتعالى-</w:t>
      </w:r>
      <w:r w:rsidRPr="00CC0A53">
        <w:rPr>
          <w:rFonts w:ascii="Simplified Arabic" w:hAnsi="Simplified Arabic" w:cs="Simplified Arabic" w:hint="cs"/>
          <w:sz w:val="28"/>
          <w:szCs w:val="28"/>
          <w:rtl/>
        </w:rPr>
        <w:t xml:space="preserve"> حمد نفسه على إنزال هذا الكتاب كما في قوله </w:t>
      </w:r>
      <w:r>
        <w:rPr>
          <w:rFonts w:ascii="Simplified Arabic" w:hAnsi="Simplified Arabic" w:cs="Simplified Arabic" w:hint="cs"/>
          <w:sz w:val="28"/>
          <w:szCs w:val="28"/>
          <w:rtl/>
        </w:rPr>
        <w:t>-تبارك وتعالى-</w:t>
      </w:r>
      <w:r w:rsidRPr="00CC0A53">
        <w:rPr>
          <w:rFonts w:ascii="Simplified Arabic" w:hAnsi="Simplified Arabic" w:cs="Simplified Arabic" w:hint="cs"/>
          <w:sz w:val="28"/>
          <w:szCs w:val="28"/>
          <w:rtl/>
        </w:rPr>
        <w:t xml:space="preserve"> في صدر سورة الكهف: </w:t>
      </w:r>
      <w:r w:rsidRPr="000579BF">
        <w:rPr>
          <w:rFonts w:ascii="Simplified Arabic" w:hAnsi="Simplified Arabic" w:cs="Simplified Arabic" w:hint="cs"/>
          <w:b/>
          <w:bCs/>
          <w:color w:val="FF0000"/>
          <w:sz w:val="28"/>
          <w:szCs w:val="28"/>
          <w:rtl/>
        </w:rPr>
        <w:t>{</w:t>
      </w:r>
      <w:r w:rsidRPr="000579BF">
        <w:rPr>
          <w:rFonts w:ascii="Simplified Arabic" w:hAnsi="Simplified Arabic" w:cs="Simplified Arabic"/>
          <w:b/>
          <w:bCs/>
          <w:color w:val="FF0000"/>
          <w:sz w:val="28"/>
          <w:szCs w:val="28"/>
          <w:rtl/>
        </w:rPr>
        <w:t>الْحَمْدُ لِلَّهِ الَّذِي أَنزَلَ عَلَى عَبْدِهِ الْكِتَابَ</w:t>
      </w:r>
      <w:r w:rsidRPr="000579BF">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0579BF">
        <w:rPr>
          <w:rFonts w:ascii="Simplified Arabic" w:hAnsi="Simplified Arabic" w:cs="Simplified Arabic" w:hint="cs"/>
          <w:rtl/>
        </w:rPr>
        <w:t>[</w:t>
      </w:r>
      <w:r w:rsidRPr="000579BF">
        <w:rPr>
          <w:rFonts w:ascii="Simplified Arabic" w:hAnsi="Simplified Arabic" w:cs="Simplified Arabic"/>
          <w:rtl/>
        </w:rPr>
        <w:t>الكهف:1]</w:t>
      </w:r>
      <w:r w:rsidRPr="00CC0A53">
        <w:rPr>
          <w:rFonts w:ascii="Simplified Arabic" w:hAnsi="Simplified Arabic" w:cs="Simplified Arabic" w:hint="cs"/>
          <w:sz w:val="28"/>
          <w:szCs w:val="28"/>
          <w:rtl/>
        </w:rPr>
        <w:t xml:space="preserve">، ووصف هذا القرآن بقوله: </w:t>
      </w:r>
      <w:r w:rsidRPr="000579BF">
        <w:rPr>
          <w:rFonts w:ascii="Simplified Arabic" w:hAnsi="Simplified Arabic" w:cs="Simplified Arabic" w:hint="cs"/>
          <w:b/>
          <w:bCs/>
          <w:color w:val="FF0000"/>
          <w:sz w:val="28"/>
          <w:szCs w:val="28"/>
          <w:rtl/>
        </w:rPr>
        <w:t>{</w:t>
      </w:r>
      <w:r w:rsidRPr="000579BF">
        <w:rPr>
          <w:rFonts w:ascii="Simplified Arabic" w:hAnsi="Simplified Arabic" w:cs="Simplified Arabic"/>
          <w:b/>
          <w:bCs/>
          <w:color w:val="FF0000"/>
          <w:sz w:val="28"/>
          <w:szCs w:val="28"/>
          <w:rtl/>
        </w:rPr>
        <w:t xml:space="preserve">وَلَمْ يَجْعَلْ لَهُ عِوَجَا </w:t>
      </w:r>
      <w:r w:rsidRPr="000579BF">
        <w:rPr>
          <w:rFonts w:ascii="Simplified Arabic" w:hAnsi="Simplified Arabic" w:cs="Simplified Arabic" w:hint="cs"/>
          <w:b/>
          <w:bCs/>
          <w:color w:val="FF0000"/>
          <w:sz w:val="28"/>
          <w:szCs w:val="28"/>
          <w:rtl/>
        </w:rPr>
        <w:t xml:space="preserve">* </w:t>
      </w:r>
      <w:r w:rsidRPr="000579BF">
        <w:rPr>
          <w:rFonts w:ascii="Simplified Arabic" w:hAnsi="Simplified Arabic" w:cs="Simplified Arabic"/>
          <w:b/>
          <w:bCs/>
          <w:color w:val="FF0000"/>
          <w:sz w:val="28"/>
          <w:szCs w:val="28"/>
          <w:rtl/>
        </w:rPr>
        <w:t>قَيِّمًا لِيُنذِرَ بَأْسًا شَدِيدًا مِنْ لَدُنْهُ وَيُبَشِّرَ الْمُؤْمِنِينَ الَّذِينَ يَعْمَلُونَ الصَّالِحَاتِ أَنَّ لَهُمْ أَجْرًا حَسَنًا</w:t>
      </w:r>
      <w:r w:rsidRPr="000579BF">
        <w:rPr>
          <w:rFonts w:ascii="Simplified Arabic" w:hAnsi="Simplified Arabic" w:cs="Simplified Arabic" w:hint="cs"/>
          <w:b/>
          <w:bCs/>
          <w:color w:val="FF0000"/>
          <w:sz w:val="28"/>
          <w:szCs w:val="28"/>
          <w:rtl/>
        </w:rPr>
        <w:t xml:space="preserve"> * </w:t>
      </w:r>
      <w:r w:rsidRPr="000579BF">
        <w:rPr>
          <w:rFonts w:ascii="Simplified Arabic" w:hAnsi="Simplified Arabic" w:cs="Simplified Arabic"/>
          <w:b/>
          <w:bCs/>
          <w:color w:val="FF0000"/>
          <w:sz w:val="28"/>
          <w:szCs w:val="28"/>
          <w:rtl/>
        </w:rPr>
        <w:t>مَاكِثِينَ فِيهِ أَبَدًا}</w:t>
      </w:r>
      <w:r>
        <w:rPr>
          <w:rFonts w:ascii="Simplified Arabic" w:hAnsi="Simplified Arabic" w:cs="Simplified Arabic"/>
          <w:sz w:val="28"/>
          <w:szCs w:val="28"/>
          <w:rtl/>
        </w:rPr>
        <w:t xml:space="preserve"> </w:t>
      </w:r>
      <w:r w:rsidRPr="000579BF">
        <w:rPr>
          <w:rFonts w:ascii="Simplified Arabic" w:hAnsi="Simplified Arabic" w:cs="Simplified Arabic"/>
          <w:rtl/>
        </w:rPr>
        <w:t>[الكهف:1</w:t>
      </w:r>
      <w:r w:rsidRPr="000579BF">
        <w:rPr>
          <w:rFonts w:ascii="Simplified Arabic" w:hAnsi="Simplified Arabic" w:cs="Simplified Arabic" w:hint="cs"/>
          <w:rtl/>
        </w:rPr>
        <w:t>-3</w:t>
      </w:r>
      <w:r w:rsidRPr="000579BF">
        <w:rPr>
          <w:rFonts w:ascii="Simplified Arabic" w:hAnsi="Simplified Arabic" w:cs="Simplified Arabic"/>
          <w:rtl/>
        </w:rPr>
        <w:t>]</w:t>
      </w:r>
      <w:r w:rsidRPr="00CC0A53">
        <w:rPr>
          <w:rFonts w:ascii="Simplified Arabic" w:hAnsi="Simplified Arabic" w:cs="Simplified Arabic" w:hint="cs"/>
          <w:sz w:val="28"/>
          <w:szCs w:val="28"/>
          <w:rtl/>
        </w:rPr>
        <w:t xml:space="preserve">، والله إنما يحمد نفسه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جل جلاله</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على أمر </w:t>
      </w:r>
      <w:r w:rsidR="00B26AFC">
        <w:rPr>
          <w:rFonts w:ascii="Simplified Arabic" w:hAnsi="Simplified Arabic" w:cs="Simplified Arabic" w:hint="cs"/>
          <w:sz w:val="28"/>
          <w:szCs w:val="28"/>
          <w:rtl/>
        </w:rPr>
        <w:t>م</w:t>
      </w:r>
      <w:r w:rsidRPr="00CC0A53">
        <w:rPr>
          <w:rFonts w:ascii="Simplified Arabic" w:hAnsi="Simplified Arabic" w:cs="Simplified Arabic" w:hint="cs"/>
          <w:sz w:val="28"/>
          <w:szCs w:val="28"/>
          <w:rtl/>
        </w:rPr>
        <w:t>هم عظيم</w:t>
      </w:r>
      <w:r w:rsidR="00B26AFC"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وعلى إفضال كبير تفضل به على هذه البشرية</w:t>
      </w:r>
      <w:r w:rsidR="00B26AFC"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إنه إنزال هذا القرآن على النبي </w:t>
      </w:r>
      <w:r w:rsidR="00B26AFC">
        <w:rPr>
          <w:rFonts w:ascii="Simplified Arabic" w:hAnsi="Simplified Arabic" w:cs="Simplified Arabic" w:hint="cs"/>
          <w:sz w:val="28"/>
          <w:szCs w:val="28"/>
          <w:rtl/>
        </w:rPr>
        <w:t>-صلى الله عليه وسلم</w:t>
      </w:r>
      <w:r w:rsidRPr="00CC0A53">
        <w:rPr>
          <w:rFonts w:ascii="Simplified Arabic" w:hAnsi="Simplified Arabic" w:cs="Simplified Arabic" w:hint="cs"/>
          <w:sz w:val="28"/>
          <w:szCs w:val="28"/>
          <w:rtl/>
        </w:rPr>
        <w:t>.</w:t>
      </w:r>
    </w:p>
    <w:p w:rsidR="00043D79" w:rsidRPr="00CC0A53" w:rsidRDefault="00043D79" w:rsidP="00043D79">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بل عظم نفسه وقدسها حيث أنزل هذا القرآن كما في قوله في أول سورة الفرقان: </w:t>
      </w:r>
      <w:r w:rsidRPr="000579BF">
        <w:rPr>
          <w:rFonts w:ascii="Simplified Arabic" w:hAnsi="Simplified Arabic" w:cs="Simplified Arabic" w:hint="cs"/>
          <w:b/>
          <w:bCs/>
          <w:color w:val="FF0000"/>
          <w:sz w:val="28"/>
          <w:szCs w:val="28"/>
          <w:rtl/>
        </w:rPr>
        <w:t>{</w:t>
      </w:r>
      <w:r w:rsidRPr="000579BF">
        <w:rPr>
          <w:rFonts w:ascii="Simplified Arabic" w:hAnsi="Simplified Arabic" w:cs="Simplified Arabic"/>
          <w:b/>
          <w:bCs/>
          <w:color w:val="FF0000"/>
          <w:sz w:val="28"/>
          <w:szCs w:val="28"/>
          <w:rtl/>
        </w:rPr>
        <w:t>تَبَارَكَ الَّذِي نَزَّلَ الْفُرْقَانَ عَلَى عَبْدِهِ لِيَكُونَ لِلْعَالَمِينَ نَذِيرًا}</w:t>
      </w:r>
      <w:r>
        <w:rPr>
          <w:rFonts w:ascii="Simplified Arabic" w:hAnsi="Simplified Arabic" w:cs="Simplified Arabic"/>
          <w:sz w:val="28"/>
          <w:szCs w:val="28"/>
          <w:rtl/>
        </w:rPr>
        <w:t xml:space="preserve"> </w:t>
      </w:r>
      <w:r w:rsidRPr="000579BF">
        <w:rPr>
          <w:rFonts w:ascii="Simplified Arabic" w:hAnsi="Simplified Arabic" w:cs="Simplified Arabic"/>
          <w:rtl/>
        </w:rPr>
        <w:t>[الفرقان:1]</w:t>
      </w:r>
      <w:r w:rsidRPr="00CC0A53">
        <w:rPr>
          <w:rFonts w:ascii="Simplified Arabic" w:hAnsi="Simplified Arabic" w:cs="Simplified Arabic" w:hint="cs"/>
          <w:sz w:val="28"/>
          <w:szCs w:val="28"/>
          <w:rtl/>
        </w:rPr>
        <w:t>.</w:t>
      </w:r>
      <w:r w:rsidR="00B26AFC">
        <w:rPr>
          <w:rFonts w:ascii="Simplified Arabic" w:hAnsi="Simplified Arabic" w:cs="Simplified Arabic" w:hint="cs"/>
          <w:sz w:val="28"/>
          <w:szCs w:val="28"/>
          <w:rtl/>
        </w:rPr>
        <w:t xml:space="preserve"> </w:t>
      </w:r>
    </w:p>
    <w:p w:rsidR="00043D79" w:rsidRPr="00CC0A53" w:rsidRDefault="00043D79" w:rsidP="00B26AFC">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وحث على تدبره وتفهمه والنظر في معانيه فإنه إنما أُنزل من أجل ذلك</w:t>
      </w:r>
      <w:r w:rsidR="00B26AFC"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كي يكون هذا وسيلة إلى العمل به، ولم يُنزل من أجل التبرك به وافتتاح الحفلات والمناسبات وما إلى ذلك أو يُعلق على الجدران.</w:t>
      </w:r>
    </w:p>
    <w:p w:rsidR="00043D79" w:rsidRPr="00CC0A53" w:rsidRDefault="00043D79" w:rsidP="00043D79">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فإن القرآن إنما أُنزل ليكون منهجاً في هذه الحياة يُطبق ويسير الناس على ضوئه، فالله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يقول: </w:t>
      </w:r>
      <w:r w:rsidRPr="000579BF">
        <w:rPr>
          <w:rFonts w:ascii="Simplified Arabic" w:hAnsi="Simplified Arabic" w:cs="Simplified Arabic"/>
          <w:b/>
          <w:bCs/>
          <w:color w:val="FF0000"/>
          <w:sz w:val="28"/>
          <w:szCs w:val="28"/>
          <w:rtl/>
        </w:rPr>
        <w:t>{أَفَلا يَتَدَبَّرُونَ الْقُرْآنَ وَلَوْ كَانَ مِنْ عِنْدِ غَيْرِ اللَّهِ لَوَجَدُوا فِيهِ اخْتِلافًا كَثِيرًا}</w:t>
      </w:r>
      <w:r>
        <w:rPr>
          <w:rFonts w:ascii="Simplified Arabic" w:hAnsi="Simplified Arabic" w:cs="Simplified Arabic"/>
          <w:sz w:val="28"/>
          <w:szCs w:val="28"/>
          <w:rtl/>
        </w:rPr>
        <w:t xml:space="preserve"> </w:t>
      </w:r>
      <w:r w:rsidRPr="000579BF">
        <w:rPr>
          <w:rFonts w:ascii="Simplified Arabic" w:hAnsi="Simplified Arabic" w:cs="Simplified Arabic"/>
          <w:rtl/>
        </w:rPr>
        <w:t>[النساء:82]</w:t>
      </w:r>
      <w:r w:rsidRPr="00CC0A53">
        <w:rPr>
          <w:rFonts w:ascii="Simplified Arabic" w:hAnsi="Simplified Arabic" w:cs="Simplified Arabic" w:hint="cs"/>
          <w:sz w:val="28"/>
          <w:szCs w:val="28"/>
          <w:rtl/>
        </w:rPr>
        <w:t xml:space="preserve">، </w:t>
      </w:r>
      <w:r w:rsidRPr="000579BF">
        <w:rPr>
          <w:rFonts w:ascii="Simplified Arabic" w:hAnsi="Simplified Arabic" w:cs="Simplified Arabic"/>
          <w:b/>
          <w:bCs/>
          <w:color w:val="FF0000"/>
          <w:sz w:val="28"/>
          <w:szCs w:val="28"/>
          <w:rtl/>
        </w:rPr>
        <w:t>{أَفَلا يَتَدَبَّرُونَ الْقُرْآنَ أَمْ عَلَى قُلُوبٍ أَقْفَالُهَا}</w:t>
      </w:r>
      <w:r>
        <w:rPr>
          <w:rFonts w:ascii="Simplified Arabic" w:hAnsi="Simplified Arabic" w:cs="Simplified Arabic"/>
          <w:sz w:val="28"/>
          <w:szCs w:val="28"/>
          <w:rtl/>
        </w:rPr>
        <w:t xml:space="preserve"> </w:t>
      </w:r>
      <w:r w:rsidRPr="000579BF">
        <w:rPr>
          <w:rFonts w:ascii="Simplified Arabic" w:hAnsi="Simplified Arabic" w:cs="Simplified Arabic"/>
          <w:rtl/>
        </w:rPr>
        <w:t>[محمد:24]</w:t>
      </w:r>
      <w:r w:rsidRPr="00CC0A53">
        <w:rPr>
          <w:rFonts w:ascii="Simplified Arabic" w:hAnsi="Simplified Arabic" w:cs="Simplified Arabic" w:hint="cs"/>
          <w:sz w:val="28"/>
          <w:szCs w:val="28"/>
          <w:rtl/>
        </w:rPr>
        <w:t xml:space="preserve">، وأخبر </w:t>
      </w:r>
      <w:r w:rsidR="00542FFB">
        <w:rPr>
          <w:rFonts w:ascii="Simplified Arabic" w:hAnsi="Simplified Arabic" w:cs="Simplified Arabic" w:hint="cs"/>
          <w:sz w:val="28"/>
          <w:szCs w:val="28"/>
          <w:rtl/>
        </w:rPr>
        <w:t xml:space="preserve">-جل </w:t>
      </w:r>
      <w:r w:rsidRPr="00CC0A53">
        <w:rPr>
          <w:rFonts w:ascii="Simplified Arabic" w:hAnsi="Simplified Arabic" w:cs="Simplified Arabic" w:hint="cs"/>
          <w:sz w:val="28"/>
          <w:szCs w:val="28"/>
          <w:rtl/>
        </w:rPr>
        <w:t>جلاله</w:t>
      </w:r>
      <w:r w:rsidR="00542FF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أنه إنما أنزله لهذا المعنى بقوله: </w:t>
      </w:r>
      <w:r w:rsidRPr="000579BF">
        <w:rPr>
          <w:rFonts w:ascii="Simplified Arabic" w:hAnsi="Simplified Arabic" w:cs="Simplified Arabic"/>
          <w:b/>
          <w:bCs/>
          <w:color w:val="FF0000"/>
          <w:sz w:val="28"/>
          <w:szCs w:val="28"/>
          <w:rtl/>
        </w:rPr>
        <w:t>{كِتَابٌ أَنزَلْنَاهُ إِلَيْكَ مُبَارَكٌ لِيَدَّبَّرُوا آيَاتِهِ وَلِيَتَذَكَّرَ أُوْلُوا الأَلْبَابِ}</w:t>
      </w:r>
      <w:r>
        <w:rPr>
          <w:rFonts w:ascii="Simplified Arabic" w:hAnsi="Simplified Arabic" w:cs="Simplified Arabic"/>
          <w:sz w:val="28"/>
          <w:szCs w:val="28"/>
          <w:rtl/>
        </w:rPr>
        <w:t xml:space="preserve"> </w:t>
      </w:r>
      <w:r w:rsidRPr="000579BF">
        <w:rPr>
          <w:rFonts w:ascii="Simplified Arabic" w:hAnsi="Simplified Arabic" w:cs="Simplified Arabic"/>
          <w:rtl/>
        </w:rPr>
        <w:t>[ص:29]</w:t>
      </w:r>
      <w:r w:rsidRPr="00CC0A53">
        <w:rPr>
          <w:rFonts w:ascii="Simplified Arabic" w:hAnsi="Simplified Arabic" w:cs="Simplified Arabic" w:hint="cs"/>
          <w:sz w:val="28"/>
          <w:szCs w:val="28"/>
          <w:rtl/>
        </w:rPr>
        <w:t>.</w:t>
      </w:r>
    </w:p>
    <w:p w:rsidR="00EC10EA" w:rsidRDefault="00043D79" w:rsidP="00956188">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وأخبرنا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جل جلاله</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أنه يسر هذا القرآن لهذا التدبر والتفهم</w:t>
      </w:r>
      <w:r w:rsidR="00956188"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فلم يحدثنا الله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71C38">
        <w:rPr>
          <w:rFonts w:ascii="Simplified Arabic" w:hAnsi="Simplified Arabic" w:cs="Simplified Arabic" w:hint="cs"/>
          <w:sz w:val="28"/>
          <w:szCs w:val="28"/>
          <w:rtl/>
        </w:rPr>
        <w:t>-</w:t>
      </w:r>
      <w:r w:rsidR="00956188">
        <w:rPr>
          <w:rFonts w:ascii="Simplified Arabic" w:hAnsi="Simplified Arabic" w:cs="Simplified Arabic" w:hint="cs"/>
          <w:sz w:val="28"/>
          <w:szCs w:val="28"/>
          <w:rtl/>
        </w:rPr>
        <w:t xml:space="preserve"> وي</w:t>
      </w:r>
      <w:r w:rsidRPr="00CC0A53">
        <w:rPr>
          <w:rFonts w:ascii="Simplified Arabic" w:hAnsi="Simplified Arabic" w:cs="Simplified Arabic" w:hint="cs"/>
          <w:sz w:val="28"/>
          <w:szCs w:val="28"/>
          <w:rtl/>
        </w:rPr>
        <w:t>خاطبنا بالأحاجي والألغاز والطلسمات</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وإنما كلمنا بأمور مفهومة معلومة تُدرك وتُفهم كما يُفهم كلام العربي غالباً من خطابه، فالله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جل وعلا</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قال في أربع آيات في سورة  القمر: </w:t>
      </w:r>
      <w:r w:rsidRPr="000579BF">
        <w:rPr>
          <w:rFonts w:ascii="Simplified Arabic" w:hAnsi="Simplified Arabic" w:cs="Simplified Arabic"/>
          <w:b/>
          <w:bCs/>
          <w:color w:val="FF0000"/>
          <w:sz w:val="28"/>
          <w:szCs w:val="28"/>
          <w:rtl/>
        </w:rPr>
        <w:t>{وَلَقَدْ يَسَّرْنَا الْقُرْآنَ لِلذِّكْرِ فَهَلْ مِنْ مُدَّكِرٍ}</w:t>
      </w:r>
      <w:r>
        <w:rPr>
          <w:rFonts w:ascii="Simplified Arabic" w:hAnsi="Simplified Arabic" w:cs="Simplified Arabic"/>
          <w:sz w:val="28"/>
          <w:szCs w:val="28"/>
          <w:rtl/>
        </w:rPr>
        <w:t xml:space="preserve"> </w:t>
      </w:r>
      <w:r w:rsidRPr="000579BF">
        <w:rPr>
          <w:rFonts w:ascii="Simplified Arabic" w:hAnsi="Simplified Arabic" w:cs="Simplified Arabic"/>
          <w:rtl/>
        </w:rPr>
        <w:t>[القمر:17]</w:t>
      </w:r>
      <w:r w:rsidRPr="00CC0A53">
        <w:rPr>
          <w:rFonts w:ascii="Simplified Arabic" w:hAnsi="Simplified Arabic" w:cs="Simplified Arabic" w:hint="cs"/>
          <w:sz w:val="28"/>
          <w:szCs w:val="28"/>
          <w:rtl/>
        </w:rPr>
        <w:t xml:space="preserve">، هل من مُدكر؟ فهذا كله </w:t>
      </w:r>
      <w:r w:rsidR="00956188">
        <w:rPr>
          <w:rFonts w:ascii="Simplified Arabic" w:hAnsi="Simplified Arabic" w:cs="Simplified Arabic" w:hint="cs"/>
          <w:sz w:val="28"/>
          <w:szCs w:val="28"/>
          <w:rtl/>
        </w:rPr>
        <w:t>للتحضيض</w:t>
      </w:r>
      <w:r w:rsidRPr="00CC0A53">
        <w:rPr>
          <w:rFonts w:ascii="Simplified Arabic" w:hAnsi="Simplified Arabic" w:cs="Simplified Arabic" w:hint="cs"/>
          <w:sz w:val="28"/>
          <w:szCs w:val="28"/>
          <w:rtl/>
        </w:rPr>
        <w:t xml:space="preserve"> والتحريض على تفهم هذا القرآن، فنحن مأمورون بذلك، ومعاني هذا القرآن ميسرة للذكر فينبغي على الإنسان أن يتدبر، وإن مما يُعينه على مثل هذا التدبر أن يتفهم معانيه دون أن يتقح</w:t>
      </w:r>
      <w:r w:rsidR="0095618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م القول على الله من غير علم ولا فهم ولا قاعدة ينطلق منها، فهذا أمر شنيع، وقد حذر الله </w:t>
      </w:r>
      <w:r w:rsidR="00542FF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542FF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منه</w:t>
      </w:r>
      <w:r w:rsidR="00956188"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وحذر منه النبي </w:t>
      </w:r>
      <w:r>
        <w:rPr>
          <w:rFonts w:ascii="Simplified Arabic" w:hAnsi="Simplified Arabic" w:cs="Simplified Arabic" w:hint="cs"/>
          <w:sz w:val="28"/>
          <w:szCs w:val="28"/>
          <w:rtl/>
        </w:rPr>
        <w:t>-صلى الله عليه وسلم-</w:t>
      </w:r>
      <w:r w:rsidR="00EC10EA">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r w:rsidRPr="000579BF">
        <w:rPr>
          <w:rFonts w:ascii="Simplified Arabic" w:hAnsi="Simplified Arabic" w:cs="Simplified Arabic" w:hint="cs"/>
          <w:b/>
          <w:bCs/>
          <w:color w:val="FF0000"/>
          <w:sz w:val="28"/>
          <w:szCs w:val="28"/>
          <w:rtl/>
        </w:rPr>
        <w:t>{</w:t>
      </w:r>
      <w:r w:rsidRPr="000579BF">
        <w:rPr>
          <w:rFonts w:ascii="Simplified Arabic" w:hAnsi="Simplified Arabic" w:cs="Simplified Arabic"/>
          <w:b/>
          <w:bCs/>
          <w:color w:val="FF0000"/>
          <w:sz w:val="28"/>
          <w:szCs w:val="28"/>
          <w:rtl/>
        </w:rPr>
        <w:t>وَأَنْ تَقُولُوا عَلَى اللَّهِ مَا لا تَعْلَمُونَ}</w:t>
      </w:r>
      <w:r>
        <w:rPr>
          <w:rFonts w:ascii="Simplified Arabic" w:hAnsi="Simplified Arabic" w:cs="Simplified Arabic"/>
          <w:sz w:val="28"/>
          <w:szCs w:val="28"/>
          <w:rtl/>
        </w:rPr>
        <w:t xml:space="preserve"> </w:t>
      </w:r>
      <w:r w:rsidRPr="000579BF">
        <w:rPr>
          <w:rFonts w:ascii="Simplified Arabic" w:hAnsi="Simplified Arabic" w:cs="Simplified Arabic"/>
          <w:rtl/>
        </w:rPr>
        <w:t>[البقرة:169]</w:t>
      </w:r>
      <w:r w:rsidR="00EC10EA">
        <w:rPr>
          <w:rFonts w:ascii="Simplified Arabic" w:hAnsi="Simplified Arabic" w:cs="Simplified Arabic" w:hint="cs"/>
          <w:sz w:val="28"/>
          <w:szCs w:val="28"/>
          <w:rtl/>
        </w:rPr>
        <w:t>.</w:t>
      </w:r>
    </w:p>
    <w:p w:rsidR="00043D79" w:rsidRPr="00CC0A53" w:rsidRDefault="00043D79" w:rsidP="00956188">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lastRenderedPageBreak/>
        <w:t>فمن الأمور الصعبة أن يتكلم الإنسان في معاني القرآن من غير بصر</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وهذا أمر قد يقع فيه الإنسان ب</w:t>
      </w:r>
      <w:r w:rsidR="00EC10EA">
        <w:rPr>
          <w:rFonts w:ascii="Simplified Arabic" w:hAnsi="Simplified Arabic" w:cs="Simplified Arabic" w:hint="cs"/>
          <w:sz w:val="28"/>
          <w:szCs w:val="28"/>
          <w:rtl/>
        </w:rPr>
        <w:t>ع</w:t>
      </w:r>
      <w:r w:rsidRPr="00CC0A53">
        <w:rPr>
          <w:rFonts w:ascii="Simplified Arabic" w:hAnsi="Simplified Arabic" w:cs="Simplified Arabic" w:hint="cs"/>
          <w:sz w:val="28"/>
          <w:szCs w:val="28"/>
          <w:rtl/>
        </w:rPr>
        <w:t xml:space="preserve">جلة ولربما تكلم فيما لا علم له به </w:t>
      </w:r>
      <w:proofErr w:type="spellStart"/>
      <w:r w:rsidR="00956188">
        <w:rPr>
          <w:rFonts w:ascii="Simplified Arabic" w:hAnsi="Simplified Arabic" w:cs="Simplified Arabic" w:hint="cs"/>
          <w:sz w:val="28"/>
          <w:szCs w:val="28"/>
          <w:rtl/>
        </w:rPr>
        <w:t>أ</w:t>
      </w:r>
      <w:r w:rsidRPr="00CC0A53">
        <w:rPr>
          <w:rFonts w:ascii="Simplified Arabic" w:hAnsi="Simplified Arabic" w:cs="Simplified Arabic" w:hint="cs"/>
          <w:sz w:val="28"/>
          <w:szCs w:val="28"/>
          <w:rtl/>
        </w:rPr>
        <w:t>لبتة</w:t>
      </w:r>
      <w:proofErr w:type="spellEnd"/>
      <w:r w:rsidRPr="00CC0A53">
        <w:rPr>
          <w:rFonts w:ascii="Simplified Arabic" w:hAnsi="Simplified Arabic" w:cs="Simplified Arabic" w:hint="cs"/>
          <w:sz w:val="28"/>
          <w:szCs w:val="28"/>
          <w:rtl/>
        </w:rPr>
        <w:t xml:space="preserve">، والله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سائله عن ذلك، هذا عمر </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رضي الله تعالى عنه</w:t>
      </w:r>
      <w:r w:rsidR="00B71C3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حينما قرأ على المنبر قوله </w:t>
      </w:r>
      <w:r>
        <w:rPr>
          <w:rFonts w:ascii="Simplified Arabic" w:hAnsi="Simplified Arabic" w:cs="Simplified Arabic" w:hint="cs"/>
          <w:sz w:val="28"/>
          <w:szCs w:val="28"/>
          <w:rtl/>
        </w:rPr>
        <w:t>-تبارك وتعالى-</w:t>
      </w:r>
      <w:r w:rsidRPr="00CC0A53">
        <w:rPr>
          <w:rFonts w:ascii="Simplified Arabic" w:hAnsi="Simplified Arabic" w:cs="Simplified Arabic" w:hint="cs"/>
          <w:sz w:val="28"/>
          <w:szCs w:val="28"/>
          <w:rtl/>
        </w:rPr>
        <w:t xml:space="preserve">: </w:t>
      </w:r>
      <w:r w:rsidRPr="000579BF">
        <w:rPr>
          <w:rFonts w:ascii="Simplified Arabic" w:hAnsi="Simplified Arabic" w:cs="Simplified Arabic"/>
          <w:b/>
          <w:bCs/>
          <w:color w:val="FF0000"/>
          <w:sz w:val="28"/>
          <w:szCs w:val="28"/>
          <w:rtl/>
        </w:rPr>
        <w:t>{وَفَاكِهَةً وَأَبًّا}</w:t>
      </w:r>
      <w:r>
        <w:rPr>
          <w:rFonts w:ascii="Simplified Arabic" w:hAnsi="Simplified Arabic" w:cs="Simplified Arabic"/>
          <w:sz w:val="28"/>
          <w:szCs w:val="28"/>
          <w:rtl/>
        </w:rPr>
        <w:t xml:space="preserve"> </w:t>
      </w:r>
      <w:r w:rsidRPr="000579BF">
        <w:rPr>
          <w:rFonts w:ascii="Simplified Arabic" w:hAnsi="Simplified Arabic" w:cs="Simplified Arabic"/>
          <w:rtl/>
        </w:rPr>
        <w:t>[عبس:31]</w:t>
      </w:r>
      <w:r w:rsidRPr="00CC0A53">
        <w:rPr>
          <w:rFonts w:ascii="Simplified Arabic" w:hAnsi="Simplified Arabic" w:cs="Simplified Arabic" w:hint="cs"/>
          <w:sz w:val="28"/>
          <w:szCs w:val="28"/>
          <w:rtl/>
        </w:rPr>
        <w:t xml:space="preserve">، قال: ما الأب؟ ثم قال: </w:t>
      </w:r>
      <w:r w:rsidR="00EC10EA">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إن هذا لهو التكلف يا عمر</w:t>
      </w:r>
      <w:r w:rsidR="00EC10EA">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1"/>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xml:space="preserve">، فتورع من القول في ذلك ومن التشاغل فيه، وهذا ابن عباس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رضي الله عنهما</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يُسأل عن آية كما قال بعضهم: لو سُ</w:t>
      </w:r>
      <w:r w:rsidR="00956188">
        <w:rPr>
          <w:rFonts w:ascii="Simplified Arabic" w:hAnsi="Simplified Arabic" w:cs="Simplified Arabic" w:hint="cs"/>
          <w:sz w:val="28"/>
          <w:szCs w:val="28"/>
          <w:rtl/>
        </w:rPr>
        <w:t>ئ</w:t>
      </w:r>
      <w:r w:rsidRPr="00CC0A53">
        <w:rPr>
          <w:rFonts w:ascii="Simplified Arabic" w:hAnsi="Simplified Arabic" w:cs="Simplified Arabic" w:hint="cs"/>
          <w:sz w:val="28"/>
          <w:szCs w:val="28"/>
          <w:rtl/>
        </w:rPr>
        <w:t>ل عنها بعضكم لقال فيها</w:t>
      </w:r>
      <w:r w:rsidR="00956188"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فأبى أن يقول فيها مع أنه حبر هذه الأمة، وكانوا يسألون سعيد بن المسيب </w:t>
      </w:r>
      <w:r>
        <w:rPr>
          <w:rFonts w:ascii="Simplified Arabic" w:hAnsi="Simplified Arabic" w:cs="Simplified Arabic" w:hint="cs"/>
          <w:sz w:val="28"/>
          <w:szCs w:val="28"/>
          <w:rtl/>
        </w:rPr>
        <w:t>-رحمه الله-</w:t>
      </w:r>
      <w:r w:rsidRPr="00CC0A53">
        <w:rPr>
          <w:rFonts w:ascii="Simplified Arabic" w:hAnsi="Simplified Arabic" w:cs="Simplified Arabic" w:hint="cs"/>
          <w:sz w:val="28"/>
          <w:szCs w:val="28"/>
          <w:rtl/>
        </w:rPr>
        <w:t xml:space="preserve"> عن الحلال والحرام وكان أعلم الناس، فإذا سألوه عن تفسير آية سكت كأن لم يسمع</w:t>
      </w:r>
      <w:r w:rsidR="007D52B5" w:rsidRPr="00C64F13">
        <w:rPr>
          <w:rFonts w:ascii="Simplified Arabic" w:hAnsi="Simplified Arabic" w:cs="Simplified Arabic"/>
          <w:sz w:val="28"/>
          <w:szCs w:val="28"/>
          <w:vertAlign w:val="superscript"/>
          <w:rtl/>
        </w:rPr>
        <w:t>(</w:t>
      </w:r>
      <w:r w:rsidR="007D52B5" w:rsidRPr="00C64F13">
        <w:rPr>
          <w:rFonts w:ascii="Simplified Arabic" w:hAnsi="Simplified Arabic" w:cs="Simplified Arabic"/>
          <w:sz w:val="28"/>
          <w:szCs w:val="28"/>
          <w:vertAlign w:val="superscript"/>
          <w:rtl/>
        </w:rPr>
        <w:footnoteReference w:id="2"/>
      </w:r>
      <w:r w:rsidR="007D52B5"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xml:space="preserve">، ليس ذلك؛ لأنه لا يفهم معناها وإنما كان يصنع ذلك تحرزاً وتورعاً وتحرجاً، وهذا عُبيد الله بن عمر </w:t>
      </w:r>
      <w:r>
        <w:rPr>
          <w:rFonts w:ascii="Simplified Arabic" w:hAnsi="Simplified Arabic" w:cs="Simplified Arabic" w:hint="cs"/>
          <w:sz w:val="28"/>
          <w:szCs w:val="28"/>
          <w:rtl/>
        </w:rPr>
        <w:t>-رحمه الله-</w:t>
      </w:r>
      <w:r w:rsidRPr="00CC0A53">
        <w:rPr>
          <w:rFonts w:ascii="Simplified Arabic" w:hAnsi="Simplified Arabic" w:cs="Simplified Arabic" w:hint="cs"/>
          <w:sz w:val="28"/>
          <w:szCs w:val="28"/>
          <w:rtl/>
        </w:rPr>
        <w:t xml:space="preserve"> يقول: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أدركت فقهاء المدينة وإنهم </w:t>
      </w:r>
      <w:proofErr w:type="spellStart"/>
      <w:r w:rsidRPr="00CC0A53">
        <w:rPr>
          <w:rFonts w:ascii="Simplified Arabic" w:hAnsi="Simplified Arabic" w:cs="Simplified Arabic" w:hint="cs"/>
          <w:sz w:val="28"/>
          <w:szCs w:val="28"/>
          <w:rtl/>
        </w:rPr>
        <w:t>ليُعظِمون</w:t>
      </w:r>
      <w:proofErr w:type="spellEnd"/>
      <w:r w:rsidRPr="00CC0A53">
        <w:rPr>
          <w:rFonts w:ascii="Simplified Arabic" w:hAnsi="Simplified Arabic" w:cs="Simplified Arabic" w:hint="cs"/>
          <w:sz w:val="28"/>
          <w:szCs w:val="28"/>
          <w:rtl/>
        </w:rPr>
        <w:t xml:space="preserve"> القول في التفسير</w:t>
      </w:r>
      <w:r>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3"/>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xml:space="preserve">، ويحكي إبراهيم النخعي </w:t>
      </w:r>
      <w:r>
        <w:rPr>
          <w:rFonts w:ascii="Simplified Arabic" w:hAnsi="Simplified Arabic" w:cs="Simplified Arabic" w:hint="cs"/>
          <w:sz w:val="28"/>
          <w:szCs w:val="28"/>
          <w:rtl/>
        </w:rPr>
        <w:t>-رحمه الله-</w:t>
      </w:r>
      <w:r w:rsidRPr="00CC0A53">
        <w:rPr>
          <w:rFonts w:ascii="Simplified Arabic" w:hAnsi="Simplified Arabic" w:cs="Simplified Arabic" w:hint="cs"/>
          <w:sz w:val="28"/>
          <w:szCs w:val="28"/>
          <w:rtl/>
        </w:rPr>
        <w:t xml:space="preserve"> عن أصحاب ابن مسعود يقول: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كان أصحابنا يتقون التفسير ويهابونه</w:t>
      </w:r>
      <w:r>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4"/>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والشعبي الذي ذكرت لكم قبل</w:t>
      </w:r>
      <w:r w:rsidR="00956188">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طرفاً من خبره وأنه كان باقعة</w:t>
      </w:r>
      <w:r w:rsidR="00142E2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في الحفظ والفهم والعلم بكتاب الله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كان يقول: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أقل ما أحفظه الشعر</w:t>
      </w:r>
      <w:r w:rsidR="00142E2D"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ولو شئتم لحدثتكم شهراً لا أُعيد بيتاً</w:t>
      </w:r>
      <w:r>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5"/>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xml:space="preserve">، أي: أنه يسرد لهم ما يحفظه من الأشعار شهراً كاملاً بلا توقف ومع ذلك يقول: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والله ما من آية إلا وقد سألت عنها</w:t>
      </w:r>
      <w:r w:rsidR="007D52B5">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ولكنها الرواية عن الله</w:t>
      </w:r>
      <w:r>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6"/>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xml:space="preserve">، وكان مسروق بن الأجدع </w:t>
      </w:r>
      <w:r>
        <w:rPr>
          <w:rFonts w:ascii="Simplified Arabic" w:hAnsi="Simplified Arabic" w:cs="Simplified Arabic" w:hint="cs"/>
          <w:sz w:val="28"/>
          <w:szCs w:val="28"/>
          <w:rtl/>
        </w:rPr>
        <w:t>-رحمه الله-</w:t>
      </w:r>
      <w:r w:rsidRPr="00CC0A53">
        <w:rPr>
          <w:rFonts w:ascii="Simplified Arabic" w:hAnsi="Simplified Arabic" w:cs="Simplified Arabic" w:hint="cs"/>
          <w:sz w:val="28"/>
          <w:szCs w:val="28"/>
          <w:rtl/>
        </w:rPr>
        <w:t xml:space="preserve"> يقول: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اتقوا التفسير فإنما هو الرواية عن الله</w:t>
      </w:r>
      <w:r>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7"/>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w:t>
      </w:r>
      <w:r w:rsidR="00956188">
        <w:rPr>
          <w:rFonts w:ascii="Simplified Arabic" w:hAnsi="Simplified Arabic" w:cs="Simplified Arabic" w:hint="cs"/>
          <w:sz w:val="28"/>
          <w:szCs w:val="28"/>
          <w:rtl/>
        </w:rPr>
        <w:t xml:space="preserve"> </w:t>
      </w:r>
      <w:r w:rsidR="00142E2D">
        <w:rPr>
          <w:rFonts w:ascii="Simplified Arabic" w:hAnsi="Simplified Arabic" w:cs="Simplified Arabic" w:hint="cs"/>
          <w:sz w:val="28"/>
          <w:szCs w:val="28"/>
          <w:rtl/>
        </w:rPr>
        <w:t xml:space="preserve"> </w:t>
      </w:r>
    </w:p>
    <w:p w:rsidR="007D52B5" w:rsidRDefault="00043D79" w:rsidP="00142E2D">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والمقصود أن معاني القرآن على أنوا</w:t>
      </w:r>
      <w:r w:rsidR="00142E2D">
        <w:rPr>
          <w:rFonts w:ascii="Simplified Arabic" w:hAnsi="Simplified Arabic" w:cs="Simplified Arabic" w:hint="cs"/>
          <w:sz w:val="28"/>
          <w:szCs w:val="28"/>
          <w:rtl/>
        </w:rPr>
        <w:t>ع: منها</w:t>
      </w:r>
      <w:r w:rsidRPr="00CC0A53">
        <w:rPr>
          <w:rFonts w:ascii="Simplified Arabic" w:hAnsi="Simplified Arabic" w:cs="Simplified Arabic" w:hint="cs"/>
          <w:sz w:val="28"/>
          <w:szCs w:val="28"/>
          <w:rtl/>
        </w:rPr>
        <w:t xml:space="preserve"> كما قال ابن عباس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رضي الله تعالى عنهما</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r w:rsidR="00142E2D">
        <w:rPr>
          <w:rFonts w:ascii="Simplified Arabic" w:hAnsi="Simplified Arabic" w:cs="Simplified Arabic" w:hint="cs"/>
          <w:sz w:val="28"/>
          <w:szCs w:val="28"/>
          <w:rtl/>
        </w:rPr>
        <w:t>ما لا يجهله أحد، لا يخفى على</w:t>
      </w:r>
      <w:r w:rsidRPr="00CC0A53">
        <w:rPr>
          <w:rFonts w:ascii="Simplified Arabic" w:hAnsi="Simplified Arabic" w:cs="Simplified Arabic" w:hint="cs"/>
          <w:sz w:val="28"/>
          <w:szCs w:val="28"/>
          <w:rtl/>
        </w:rPr>
        <w:t xml:space="preserve"> أحد، يعرفه كل أحد، فهذه المعاني الظاهرة الواضحة كما إذا قال الله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مثلاً: </w:t>
      </w:r>
      <w:r w:rsidR="00B44BEE" w:rsidRPr="00B44BEE">
        <w:rPr>
          <w:rFonts w:ascii="Simplified Arabic" w:hAnsi="Simplified Arabic" w:cs="Simplified Arabic"/>
          <w:b/>
          <w:bCs/>
          <w:color w:val="FF0000"/>
          <w:sz w:val="28"/>
          <w:szCs w:val="28"/>
          <w:rtl/>
        </w:rPr>
        <w:t>{</w:t>
      </w:r>
      <w:r w:rsidR="00B44BEE" w:rsidRPr="00B44BEE">
        <w:rPr>
          <w:rFonts w:ascii="Simplified Arabic" w:hAnsi="Simplified Arabic" w:cs="Simplified Arabic" w:hint="cs"/>
          <w:b/>
          <w:bCs/>
          <w:color w:val="FF0000"/>
          <w:sz w:val="28"/>
          <w:szCs w:val="28"/>
          <w:rtl/>
        </w:rPr>
        <w:t>وَأَقِيمُوا</w:t>
      </w:r>
      <w:r w:rsidR="00B44BEE" w:rsidRPr="00B44BEE">
        <w:rPr>
          <w:rFonts w:ascii="Simplified Arabic" w:hAnsi="Simplified Arabic" w:cs="Simplified Arabic"/>
          <w:b/>
          <w:bCs/>
          <w:color w:val="FF0000"/>
          <w:sz w:val="28"/>
          <w:szCs w:val="28"/>
          <w:rtl/>
        </w:rPr>
        <w:t xml:space="preserve"> </w:t>
      </w:r>
      <w:r w:rsidR="00B44BEE" w:rsidRPr="00B44BEE">
        <w:rPr>
          <w:rFonts w:ascii="Simplified Arabic" w:hAnsi="Simplified Arabic" w:cs="Simplified Arabic" w:hint="cs"/>
          <w:b/>
          <w:bCs/>
          <w:color w:val="FF0000"/>
          <w:sz w:val="28"/>
          <w:szCs w:val="28"/>
          <w:rtl/>
        </w:rPr>
        <w:t>الصَّلَاةَ</w:t>
      </w:r>
      <w:r w:rsidR="00B44BEE" w:rsidRPr="00B44BEE">
        <w:rPr>
          <w:rFonts w:ascii="Simplified Arabic" w:hAnsi="Simplified Arabic" w:cs="Simplified Arabic"/>
          <w:b/>
          <w:bCs/>
          <w:color w:val="FF0000"/>
          <w:sz w:val="28"/>
          <w:szCs w:val="28"/>
          <w:rtl/>
        </w:rPr>
        <w:t xml:space="preserve"> </w:t>
      </w:r>
      <w:r w:rsidR="00B44BEE" w:rsidRPr="00B44BEE">
        <w:rPr>
          <w:rFonts w:ascii="Simplified Arabic" w:hAnsi="Simplified Arabic" w:cs="Simplified Arabic" w:hint="cs"/>
          <w:b/>
          <w:bCs/>
          <w:color w:val="FF0000"/>
          <w:sz w:val="28"/>
          <w:szCs w:val="28"/>
          <w:rtl/>
        </w:rPr>
        <w:t>وَآتُوا</w:t>
      </w:r>
      <w:r w:rsidR="00B44BEE" w:rsidRPr="00B44BEE">
        <w:rPr>
          <w:rFonts w:ascii="Simplified Arabic" w:hAnsi="Simplified Arabic" w:cs="Simplified Arabic"/>
          <w:b/>
          <w:bCs/>
          <w:color w:val="FF0000"/>
          <w:sz w:val="28"/>
          <w:szCs w:val="28"/>
          <w:rtl/>
        </w:rPr>
        <w:t xml:space="preserve"> </w:t>
      </w:r>
      <w:r w:rsidR="00B44BEE" w:rsidRPr="00B44BEE">
        <w:rPr>
          <w:rFonts w:ascii="Simplified Arabic" w:hAnsi="Simplified Arabic" w:cs="Simplified Arabic" w:hint="cs"/>
          <w:b/>
          <w:bCs/>
          <w:color w:val="FF0000"/>
          <w:sz w:val="28"/>
          <w:szCs w:val="28"/>
          <w:rtl/>
        </w:rPr>
        <w:t>الزَّكَاةَ</w:t>
      </w:r>
      <w:r w:rsidR="00B44BEE" w:rsidRPr="00B44BEE">
        <w:rPr>
          <w:rFonts w:ascii="Simplified Arabic" w:hAnsi="Simplified Arabic" w:cs="Simplified Arabic"/>
          <w:b/>
          <w:bCs/>
          <w:color w:val="FF0000"/>
          <w:sz w:val="28"/>
          <w:szCs w:val="28"/>
          <w:rtl/>
        </w:rPr>
        <w:t>}</w:t>
      </w:r>
      <w:r w:rsidR="00B44BEE" w:rsidRPr="00B44BEE">
        <w:rPr>
          <w:rFonts w:ascii="Simplified Arabic" w:hAnsi="Simplified Arabic" w:cs="Simplified Arabic"/>
          <w:sz w:val="28"/>
          <w:szCs w:val="28"/>
          <w:rtl/>
        </w:rPr>
        <w:t xml:space="preserve"> </w:t>
      </w:r>
      <w:r w:rsidR="00B44BEE" w:rsidRPr="00B44BEE">
        <w:rPr>
          <w:rFonts w:ascii="Simplified Arabic" w:hAnsi="Simplified Arabic" w:cs="Simplified Arabic"/>
          <w:rtl/>
        </w:rPr>
        <w:t>[</w:t>
      </w:r>
      <w:r w:rsidR="00B44BEE" w:rsidRPr="00B44BEE">
        <w:rPr>
          <w:rFonts w:ascii="Simplified Arabic" w:hAnsi="Simplified Arabic" w:cs="Simplified Arabic" w:hint="cs"/>
          <w:rtl/>
        </w:rPr>
        <w:t>البقرة</w:t>
      </w:r>
      <w:r w:rsidR="00B44BEE" w:rsidRPr="00B44BEE">
        <w:rPr>
          <w:rFonts w:ascii="Simplified Arabic" w:hAnsi="Simplified Arabic" w:cs="Simplified Arabic"/>
          <w:rtl/>
        </w:rPr>
        <w:t>:43]</w:t>
      </w:r>
      <w:r w:rsidRPr="00CC0A53">
        <w:rPr>
          <w:rFonts w:ascii="Simplified Arabic" w:hAnsi="Simplified Arabic" w:cs="Simplified Arabic" w:hint="cs"/>
          <w:sz w:val="28"/>
          <w:szCs w:val="28"/>
          <w:rtl/>
        </w:rPr>
        <w:t xml:space="preserve">، </w:t>
      </w:r>
      <w:r w:rsidR="00142E2D" w:rsidRPr="00B44BEE">
        <w:rPr>
          <w:rFonts w:ascii="Simplified Arabic" w:hAnsi="Simplified Arabic" w:cs="Simplified Arabic"/>
          <w:b/>
          <w:bCs/>
          <w:color w:val="FF0000"/>
          <w:sz w:val="28"/>
          <w:szCs w:val="28"/>
          <w:rtl/>
        </w:rPr>
        <w:t>{</w:t>
      </w:r>
      <w:r w:rsidRPr="00142E2D">
        <w:rPr>
          <w:rFonts w:ascii="Simplified Arabic" w:hAnsi="Simplified Arabic" w:cs="Simplified Arabic" w:hint="cs"/>
          <w:b/>
          <w:bCs/>
          <w:color w:val="FF0000"/>
          <w:sz w:val="28"/>
          <w:szCs w:val="28"/>
          <w:rtl/>
        </w:rPr>
        <w:t>الله</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 xml:space="preserve"> خ</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ال</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ق</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 xml:space="preserve"> ك</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ل</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 xml:space="preserve"> ش</w:t>
      </w:r>
      <w:r w:rsidR="00142E2D">
        <w:rPr>
          <w:rFonts w:ascii="Simplified Arabic" w:hAnsi="Simplified Arabic" w:cs="Simplified Arabic" w:hint="cs"/>
          <w:b/>
          <w:bCs/>
          <w:color w:val="FF0000"/>
          <w:sz w:val="28"/>
          <w:szCs w:val="28"/>
          <w:rtl/>
        </w:rPr>
        <w:t>َ</w:t>
      </w:r>
      <w:r w:rsidRPr="00142E2D">
        <w:rPr>
          <w:rFonts w:ascii="Simplified Arabic" w:hAnsi="Simplified Arabic" w:cs="Simplified Arabic" w:hint="cs"/>
          <w:b/>
          <w:bCs/>
          <w:color w:val="FF0000"/>
          <w:sz w:val="28"/>
          <w:szCs w:val="28"/>
          <w:rtl/>
        </w:rPr>
        <w:t>يء</w:t>
      </w:r>
      <w:r w:rsidR="00142E2D">
        <w:rPr>
          <w:rFonts w:ascii="Simplified Arabic" w:hAnsi="Simplified Arabic" w:cs="Simplified Arabic" w:hint="cs"/>
          <w:b/>
          <w:bCs/>
          <w:color w:val="FF0000"/>
          <w:sz w:val="28"/>
          <w:szCs w:val="28"/>
          <w:rtl/>
        </w:rPr>
        <w:t>ٍ</w:t>
      </w:r>
      <w:r w:rsidR="00142E2D" w:rsidRPr="00B44BEE">
        <w:rPr>
          <w:rFonts w:ascii="Simplified Arabic" w:hAnsi="Simplified Arabic" w:cs="Simplified Arabic"/>
          <w:b/>
          <w:bCs/>
          <w:color w:val="FF0000"/>
          <w:sz w:val="28"/>
          <w:szCs w:val="28"/>
          <w:rtl/>
        </w:rPr>
        <w:t>}</w:t>
      </w:r>
      <w:r w:rsidRPr="00CC0A53">
        <w:rPr>
          <w:rFonts w:ascii="Simplified Arabic" w:hAnsi="Simplified Arabic" w:cs="Simplified Arabic" w:hint="cs"/>
          <w:sz w:val="28"/>
          <w:szCs w:val="28"/>
          <w:rtl/>
        </w:rPr>
        <w:t>، فهذا لا يخفى على أحد</w:t>
      </w:r>
      <w:r w:rsidR="007D52B5">
        <w:rPr>
          <w:rFonts w:ascii="Simplified Arabic" w:hAnsi="Simplified Arabic" w:cs="Simplified Arabic" w:hint="cs"/>
          <w:sz w:val="28"/>
          <w:szCs w:val="28"/>
          <w:rtl/>
        </w:rPr>
        <w:t>.</w:t>
      </w:r>
    </w:p>
    <w:p w:rsidR="007D52B5" w:rsidRDefault="00043D79" w:rsidP="007D52B5">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ومنه ما يُعرف من كلام العرب كما إذا قال الله </w:t>
      </w:r>
      <w:r w:rsidR="007D52B5">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7D52B5">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مثلاً: </w:t>
      </w:r>
      <w:r w:rsidRPr="000579BF">
        <w:rPr>
          <w:rFonts w:ascii="Simplified Arabic" w:hAnsi="Simplified Arabic" w:cs="Simplified Arabic"/>
          <w:b/>
          <w:bCs/>
          <w:color w:val="FF0000"/>
          <w:sz w:val="28"/>
          <w:szCs w:val="28"/>
          <w:rtl/>
        </w:rPr>
        <w:t>{إِنَّ نَاشِئَةَ اللَّيْلِ هِيَ أَشَدُّ وَطْئًا وَأَقْوَمُ قِيلًا}</w:t>
      </w:r>
      <w:r>
        <w:rPr>
          <w:rFonts w:ascii="Simplified Arabic" w:hAnsi="Simplified Arabic" w:cs="Simplified Arabic"/>
          <w:sz w:val="28"/>
          <w:szCs w:val="28"/>
          <w:rtl/>
        </w:rPr>
        <w:t xml:space="preserve"> </w:t>
      </w:r>
      <w:r w:rsidRPr="000579BF">
        <w:rPr>
          <w:rFonts w:ascii="Simplified Arabic" w:hAnsi="Simplified Arabic" w:cs="Simplified Arabic"/>
          <w:rtl/>
        </w:rPr>
        <w:t>[المزمل:6]</w:t>
      </w:r>
      <w:r w:rsidRPr="00CC0A53">
        <w:rPr>
          <w:rFonts w:ascii="Simplified Arabic" w:hAnsi="Simplified Arabic" w:cs="Simplified Arabic" w:hint="cs"/>
          <w:sz w:val="28"/>
          <w:szCs w:val="28"/>
          <w:rtl/>
        </w:rPr>
        <w:t xml:space="preserve">، ما معنى </w:t>
      </w:r>
      <w:r w:rsidR="00142E2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ناشئة الليل</w:t>
      </w:r>
      <w:r w:rsidR="00142E2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هذا يُعرف من كلام العرب</w:t>
      </w:r>
      <w:r w:rsidR="00142E2D"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r w:rsidR="00142E2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هي أشد وطئاً</w:t>
      </w:r>
      <w:r w:rsidR="00142E2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ما معنى وطئاً؟ هذا يُعرف من كلام العرب، فهذا يُحتاج فيه إلى معرفة اللغة، وقد سأل عمر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رضي الله تعالى عنه</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وهو على المنبر عن معنى قوله </w:t>
      </w:r>
      <w:r>
        <w:rPr>
          <w:rFonts w:ascii="Simplified Arabic" w:hAnsi="Simplified Arabic" w:cs="Simplified Arabic" w:hint="cs"/>
          <w:sz w:val="28"/>
          <w:szCs w:val="28"/>
          <w:rtl/>
        </w:rPr>
        <w:t>-تبارك وتعالى-</w:t>
      </w:r>
      <w:r w:rsidRPr="00CC0A53">
        <w:rPr>
          <w:rFonts w:ascii="Simplified Arabic" w:hAnsi="Simplified Arabic" w:cs="Simplified Arabic" w:hint="cs"/>
          <w:sz w:val="28"/>
          <w:szCs w:val="28"/>
          <w:rtl/>
        </w:rPr>
        <w:t xml:space="preserve">: </w:t>
      </w:r>
      <w:r w:rsidRPr="000579BF">
        <w:rPr>
          <w:rFonts w:ascii="Simplified Arabic" w:hAnsi="Simplified Arabic" w:cs="Simplified Arabic"/>
          <w:b/>
          <w:bCs/>
          <w:color w:val="FF0000"/>
          <w:sz w:val="28"/>
          <w:szCs w:val="28"/>
          <w:rtl/>
        </w:rPr>
        <w:t>{أَوْ يَأْخُذَهُمْ عَلَى تَخَوُّفٍ</w:t>
      </w:r>
      <w:r w:rsidRPr="000579BF">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0579BF">
        <w:rPr>
          <w:rFonts w:ascii="Simplified Arabic" w:hAnsi="Simplified Arabic" w:cs="Simplified Arabic" w:hint="cs"/>
          <w:rtl/>
        </w:rPr>
        <w:t>[</w:t>
      </w:r>
      <w:r w:rsidRPr="000579BF">
        <w:rPr>
          <w:rFonts w:ascii="Simplified Arabic" w:hAnsi="Simplified Arabic" w:cs="Simplified Arabic"/>
          <w:rtl/>
        </w:rPr>
        <w:t>النحل:47]</w:t>
      </w:r>
      <w:r w:rsidRPr="00CC0A53">
        <w:rPr>
          <w:rFonts w:ascii="Simplified Arabic" w:hAnsi="Simplified Arabic" w:cs="Simplified Arabic" w:hint="cs"/>
          <w:sz w:val="28"/>
          <w:szCs w:val="28"/>
          <w:rtl/>
        </w:rPr>
        <w:t xml:space="preserve">، فقام إليه رجل من العرب وقال: </w:t>
      </w:r>
      <w:r w:rsidR="007D52B5">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التخوف التنقص في لغت</w:t>
      </w:r>
      <w:r w:rsidR="000E601D">
        <w:rPr>
          <w:rFonts w:ascii="Simplified Arabic" w:hAnsi="Simplified Arabic" w:cs="Simplified Arabic" w:hint="cs"/>
          <w:sz w:val="28"/>
          <w:szCs w:val="28"/>
          <w:rtl/>
        </w:rPr>
        <w:t>نا، فقال</w:t>
      </w:r>
      <w:r w:rsidRPr="00CC0A53">
        <w:rPr>
          <w:rFonts w:ascii="Simplified Arabic" w:hAnsi="Simplified Arabic" w:cs="Simplified Arabic" w:hint="cs"/>
          <w:sz w:val="28"/>
          <w:szCs w:val="28"/>
          <w:rtl/>
        </w:rPr>
        <w:t xml:space="preserve">: هل تعرف ذلك العرب بأشعارها؟ قال: نعم، وذكر له بيتاً من الشعر: </w:t>
      </w:r>
    </w:p>
    <w:p w:rsidR="007D52B5" w:rsidRDefault="000E601D" w:rsidP="000E601D">
      <w:pPr>
        <w:pStyle w:val="a3"/>
        <w:bidi/>
        <w:spacing w:before="0" w:beforeAutospacing="0" w:after="0" w:afterAutospacing="0"/>
        <w:jc w:val="center"/>
        <w:rPr>
          <w:rFonts w:ascii="Simplified Arabic" w:hAnsi="Simplified Arabic" w:cs="Simplified Arabic"/>
          <w:sz w:val="28"/>
          <w:szCs w:val="28"/>
          <w:rtl/>
        </w:rPr>
      </w:pPr>
      <w:r>
        <w:rPr>
          <w:rFonts w:ascii="mylotus" w:hAnsi="mylotus" w:cs="Simplified Arabic"/>
          <w:color w:val="000000"/>
          <w:sz w:val="28"/>
          <w:szCs w:val="28"/>
          <w:rtl/>
          <w:lang w:bidi="ar-EG"/>
        </w:rPr>
        <w:t>تَخَوَّف</w:t>
      </w:r>
      <w:r w:rsidRPr="000E601D">
        <w:rPr>
          <w:rFonts w:ascii="mylotus" w:hAnsi="mylotus" w:cs="Simplified Arabic"/>
          <w:color w:val="000000"/>
          <w:sz w:val="28"/>
          <w:szCs w:val="28"/>
          <w:rtl/>
          <w:lang w:bidi="ar-EG"/>
        </w:rPr>
        <w:t xml:space="preserve"> الرَّحْلُ منها </w:t>
      </w:r>
      <w:proofErr w:type="spellStart"/>
      <w:r w:rsidRPr="000E601D">
        <w:rPr>
          <w:rFonts w:ascii="mylotus" w:hAnsi="mylotus" w:cs="Simplified Arabic"/>
          <w:color w:val="000000"/>
          <w:sz w:val="28"/>
          <w:szCs w:val="28"/>
          <w:rtl/>
          <w:lang w:bidi="ar-EG"/>
        </w:rPr>
        <w:t>تامِكاً</w:t>
      </w:r>
      <w:proofErr w:type="spellEnd"/>
      <w:r w:rsidRPr="000E601D">
        <w:rPr>
          <w:rFonts w:ascii="mylotus" w:hAnsi="mylotus" w:cs="Simplified Arabic"/>
          <w:color w:val="000000"/>
          <w:sz w:val="28"/>
          <w:szCs w:val="28"/>
          <w:rtl/>
          <w:lang w:bidi="ar-EG"/>
        </w:rPr>
        <w:t xml:space="preserve"> قَرِداً</w:t>
      </w:r>
      <w:r>
        <w:rPr>
          <w:rFonts w:ascii="Simplified Arabic" w:hAnsi="Simplified Arabic" w:cs="Simplified Arabic" w:hint="cs"/>
          <w:sz w:val="28"/>
          <w:szCs w:val="28"/>
          <w:rtl/>
        </w:rPr>
        <w:t xml:space="preserve"> </w:t>
      </w:r>
      <w:r w:rsidR="007D52B5">
        <w:rPr>
          <w:rFonts w:ascii="Simplified Arabic" w:hAnsi="Simplified Arabic" w:cs="Simplified Arabic" w:hint="cs"/>
          <w:sz w:val="28"/>
          <w:szCs w:val="28"/>
          <w:rtl/>
        </w:rPr>
        <w:t>***</w:t>
      </w:r>
      <w:r w:rsidR="007D52B5" w:rsidRPr="007D52B5">
        <w:rPr>
          <w:rFonts w:ascii="Simplified Arabic" w:hAnsi="Simplified Arabic" w:cs="Simplified Arabic"/>
          <w:sz w:val="28"/>
          <w:szCs w:val="28"/>
          <w:rtl/>
        </w:rPr>
        <w:t xml:space="preserve"> </w:t>
      </w:r>
      <w:r w:rsidRPr="000E601D">
        <w:rPr>
          <w:rFonts w:ascii="mylotus" w:hAnsi="mylotus" w:cs="Simplified Arabic"/>
          <w:color w:val="000000"/>
          <w:sz w:val="28"/>
          <w:szCs w:val="28"/>
          <w:rtl/>
          <w:lang w:bidi="ar-EG"/>
        </w:rPr>
        <w:t xml:space="preserve">كما </w:t>
      </w:r>
      <w:r>
        <w:rPr>
          <w:rFonts w:ascii="mylotus" w:hAnsi="mylotus" w:cs="Simplified Arabic"/>
          <w:sz w:val="28"/>
          <w:szCs w:val="28"/>
          <w:rtl/>
          <w:lang w:bidi="ar-EG"/>
        </w:rPr>
        <w:t>تَخَوَّفَ عُو</w:t>
      </w:r>
      <w:r w:rsidRPr="000E601D">
        <w:rPr>
          <w:rFonts w:ascii="mylotus" w:hAnsi="mylotus" w:cs="Simplified Arabic"/>
          <w:sz w:val="28"/>
          <w:szCs w:val="28"/>
          <w:rtl/>
          <w:lang w:bidi="ar-EG"/>
        </w:rPr>
        <w:t xml:space="preserve">دَ النَّبْعَةِ </w:t>
      </w:r>
      <w:r w:rsidRPr="000E601D">
        <w:rPr>
          <w:rFonts w:ascii="mylotus" w:hAnsi="mylotus" w:cs="Simplified Arabic"/>
          <w:color w:val="000000"/>
          <w:sz w:val="28"/>
          <w:szCs w:val="28"/>
          <w:rtl/>
          <w:lang w:bidi="ar-EG"/>
        </w:rPr>
        <w:t>السَّفَنُ</w:t>
      </w:r>
      <w:bookmarkStart w:id="0" w:name="_GoBack"/>
      <w:bookmarkEnd w:id="0"/>
      <w:r w:rsidR="007D52B5" w:rsidRPr="00C64F13">
        <w:rPr>
          <w:rFonts w:ascii="Simplified Arabic" w:hAnsi="Simplified Arabic" w:cs="Simplified Arabic"/>
          <w:sz w:val="28"/>
          <w:szCs w:val="28"/>
          <w:vertAlign w:val="superscript"/>
          <w:rtl/>
        </w:rPr>
        <w:t>(</w:t>
      </w:r>
      <w:r w:rsidR="007D52B5" w:rsidRPr="00C64F13">
        <w:rPr>
          <w:rFonts w:ascii="Simplified Arabic" w:hAnsi="Simplified Arabic" w:cs="Simplified Arabic"/>
          <w:sz w:val="28"/>
          <w:szCs w:val="28"/>
          <w:vertAlign w:val="superscript"/>
          <w:rtl/>
        </w:rPr>
        <w:footnoteReference w:id="8"/>
      </w:r>
      <w:r w:rsidR="007D52B5" w:rsidRPr="00C64F13">
        <w:rPr>
          <w:rFonts w:ascii="Simplified Arabic" w:hAnsi="Simplified Arabic" w:cs="Simplified Arabic"/>
          <w:sz w:val="28"/>
          <w:szCs w:val="28"/>
          <w:vertAlign w:val="superscript"/>
          <w:rtl/>
        </w:rPr>
        <w:t>)</w:t>
      </w:r>
    </w:p>
    <w:p w:rsidR="00043D79" w:rsidRPr="00CC0A53" w:rsidRDefault="00043D79" w:rsidP="000E601D">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تخوف الرحل</w:t>
      </w:r>
      <w:r w:rsidR="000E601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هو يصف</w:t>
      </w:r>
      <w:r w:rsidR="007D52B5">
        <w:rPr>
          <w:rFonts w:ascii="Simplified Arabic" w:hAnsi="Simplified Arabic" w:cs="Simplified Arabic" w:hint="cs"/>
          <w:sz w:val="28"/>
          <w:szCs w:val="28"/>
          <w:rtl/>
        </w:rPr>
        <w:t xml:space="preserve"> سنام</w:t>
      </w:r>
      <w:r w:rsidRPr="00CC0A53">
        <w:rPr>
          <w:rFonts w:ascii="Simplified Arabic" w:hAnsi="Simplified Arabic" w:cs="Simplified Arabic" w:hint="cs"/>
          <w:sz w:val="28"/>
          <w:szCs w:val="28"/>
          <w:rtl/>
        </w:rPr>
        <w:t xml:space="preserve"> الناقة الآن، </w:t>
      </w:r>
      <w:r w:rsidR="007D52B5">
        <w:rPr>
          <w:rFonts w:ascii="Simplified Arabic" w:hAnsi="Simplified Arabic" w:cs="Simplified Arabic" w:hint="cs"/>
          <w:sz w:val="28"/>
          <w:szCs w:val="28"/>
          <w:rtl/>
        </w:rPr>
        <w:t>و</w:t>
      </w:r>
      <w:r w:rsidRPr="00CC0A53">
        <w:rPr>
          <w:rFonts w:ascii="Simplified Arabic" w:hAnsi="Simplified Arabic" w:cs="Simplified Arabic" w:hint="cs"/>
          <w:sz w:val="28"/>
          <w:szCs w:val="28"/>
          <w:rtl/>
        </w:rPr>
        <w:t>يعني</w:t>
      </w:r>
      <w:r w:rsidR="007D52B5">
        <w:rPr>
          <w:rFonts w:ascii="Simplified Arabic" w:hAnsi="Simplified Arabic" w:cs="Simplified Arabic" w:hint="cs"/>
          <w:sz w:val="28"/>
          <w:szCs w:val="28"/>
          <w:rtl/>
        </w:rPr>
        <w:t xml:space="preserve"> بذلك</w:t>
      </w:r>
      <w:r w:rsidRPr="00CC0A53">
        <w:rPr>
          <w:rFonts w:ascii="Simplified Arabic" w:hAnsi="Simplified Arabic" w:cs="Simplified Arabic" w:hint="cs"/>
          <w:sz w:val="28"/>
          <w:szCs w:val="28"/>
          <w:rtl/>
        </w:rPr>
        <w:t>: تنق</w:t>
      </w:r>
      <w:r w:rsidR="000E601D">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ص الرحل.</w:t>
      </w:r>
    </w:p>
    <w:p w:rsidR="00CC68C8" w:rsidRDefault="000E601D" w:rsidP="00CC68C8">
      <w:pPr>
        <w:pStyle w:val="a3"/>
        <w:bidi/>
        <w:spacing w:before="0" w:beforeAutospacing="0" w:after="0" w:afterAutospacing="0"/>
        <w:jc w:val="both"/>
        <w:rPr>
          <w:rFonts w:ascii="Simplified Arabic" w:hAnsi="Simplified Arabic" w:cs="Simplified Arabic"/>
          <w:sz w:val="28"/>
          <w:szCs w:val="28"/>
          <w:rtl/>
        </w:rPr>
      </w:pPr>
      <w:r w:rsidRPr="000E601D">
        <w:rPr>
          <w:rFonts w:ascii="mylotus" w:hAnsi="mylotus" w:cs="Simplified Arabic"/>
          <w:sz w:val="28"/>
          <w:szCs w:val="28"/>
          <w:rtl/>
          <w:lang w:bidi="ar-EG"/>
        </w:rPr>
        <w:lastRenderedPageBreak/>
        <w:t>كما تخو</w:t>
      </w:r>
      <w:r>
        <w:rPr>
          <w:rFonts w:ascii="mylotus" w:hAnsi="mylotus" w:cs="Simplified Arabic" w:hint="cs"/>
          <w:sz w:val="28"/>
          <w:szCs w:val="28"/>
          <w:rtl/>
          <w:lang w:bidi="ar-EG"/>
        </w:rPr>
        <w:t>ّ</w:t>
      </w:r>
      <w:r w:rsidRPr="000E601D">
        <w:rPr>
          <w:rFonts w:ascii="mylotus" w:hAnsi="mylotus" w:cs="Simplified Arabic"/>
          <w:sz w:val="28"/>
          <w:szCs w:val="28"/>
          <w:rtl/>
          <w:lang w:bidi="ar-EG"/>
        </w:rPr>
        <w:t>ف عود</w:t>
      </w:r>
      <w:r>
        <w:rPr>
          <w:rFonts w:ascii="mylotus" w:hAnsi="mylotus" w:cs="Simplified Arabic" w:hint="cs"/>
          <w:sz w:val="28"/>
          <w:szCs w:val="28"/>
          <w:rtl/>
          <w:lang w:bidi="ar-EG"/>
        </w:rPr>
        <w:t>َ</w:t>
      </w:r>
      <w:r w:rsidRPr="000E601D">
        <w:rPr>
          <w:rFonts w:ascii="mylotus" w:hAnsi="mylotus" w:cs="Simplified Arabic"/>
          <w:sz w:val="28"/>
          <w:szCs w:val="28"/>
          <w:rtl/>
          <w:lang w:bidi="ar-EG"/>
        </w:rPr>
        <w:t xml:space="preserve"> النبعة</w:t>
      </w:r>
      <w:r>
        <w:rPr>
          <w:rFonts w:ascii="mylotus" w:hAnsi="mylotus" w:cs="Simplified Arabic" w:hint="cs"/>
          <w:sz w:val="28"/>
          <w:szCs w:val="28"/>
          <w:rtl/>
          <w:lang w:bidi="ar-EG"/>
        </w:rPr>
        <w:t>ِ</w:t>
      </w:r>
      <w:r w:rsidRPr="000E601D">
        <w:rPr>
          <w:rFonts w:ascii="mylotus" w:hAnsi="mylotus" w:cs="Simplified Arabic"/>
          <w:sz w:val="28"/>
          <w:szCs w:val="28"/>
          <w:rtl/>
          <w:lang w:bidi="ar-EG"/>
        </w:rPr>
        <w:t xml:space="preserve"> السفن</w:t>
      </w:r>
      <w:r>
        <w:rPr>
          <w:rFonts w:ascii="mylotus" w:hAnsi="mylotus" w:cs="Simplified Arabic" w:hint="cs"/>
          <w:sz w:val="28"/>
          <w:szCs w:val="28"/>
          <w:rtl/>
          <w:lang w:bidi="ar-EG"/>
        </w:rPr>
        <w:t>ُ:</w:t>
      </w:r>
      <w:r w:rsidRPr="000E601D">
        <w:rPr>
          <w:rFonts w:ascii="Simplified Arabic" w:hAnsi="Simplified Arabic" w:cs="Simplified Arabic" w:hint="cs"/>
          <w:sz w:val="28"/>
          <w:szCs w:val="28"/>
          <w:rtl/>
        </w:rPr>
        <w:t xml:space="preserve"> </w:t>
      </w:r>
      <w:r w:rsidR="00043D79" w:rsidRPr="00CC0A53">
        <w:rPr>
          <w:rFonts w:ascii="Simplified Arabic" w:hAnsi="Simplified Arabic" w:cs="Simplified Arabic" w:hint="cs"/>
          <w:sz w:val="28"/>
          <w:szCs w:val="28"/>
          <w:rtl/>
        </w:rPr>
        <w:t>يعني الذي يصنع الخشب وينحته وينقره ليكون عود السفينة بشكل في مقدمها في</w:t>
      </w:r>
      <w:r>
        <w:rPr>
          <w:rFonts w:ascii="Simplified Arabic" w:hAnsi="Simplified Arabic" w:cs="Simplified Arabic" w:hint="cs"/>
          <w:sz w:val="28"/>
          <w:szCs w:val="28"/>
          <w:rtl/>
        </w:rPr>
        <w:t>ه</w:t>
      </w:r>
      <w:r w:rsidR="00043D79" w:rsidRPr="00CC0A53">
        <w:rPr>
          <w:rFonts w:ascii="Simplified Arabic" w:hAnsi="Simplified Arabic" w:cs="Simplified Arabic" w:hint="cs"/>
          <w:sz w:val="28"/>
          <w:szCs w:val="28"/>
          <w:rtl/>
        </w:rPr>
        <w:t xml:space="preserve"> ميلان وفيه انحناء معين من أجل أنها تشق الموج</w:t>
      </w:r>
      <w:r w:rsidR="004366B6">
        <w:rPr>
          <w:rFonts w:ascii="Simplified Arabic" w:hAnsi="Simplified Arabic" w:cs="Simplified Arabic" w:hint="cs"/>
          <w:sz w:val="28"/>
          <w:szCs w:val="28"/>
          <w:rtl/>
        </w:rPr>
        <w:t>،</w:t>
      </w:r>
      <w:r w:rsidR="00043D79" w:rsidRPr="00CC0A53">
        <w:rPr>
          <w:rFonts w:ascii="Simplified Arabic" w:hAnsi="Simplified Arabic" w:cs="Simplified Arabic" w:hint="cs"/>
          <w:sz w:val="28"/>
          <w:szCs w:val="28"/>
          <w:rtl/>
        </w:rPr>
        <w:t xml:space="preserve"> وكذلك في قول الله </w:t>
      </w:r>
      <w:r w:rsidR="00043D79">
        <w:rPr>
          <w:rFonts w:ascii="Simplified Arabic" w:hAnsi="Simplified Arabic" w:cs="Simplified Arabic" w:hint="cs"/>
          <w:sz w:val="28"/>
          <w:szCs w:val="28"/>
          <w:rtl/>
        </w:rPr>
        <w:t>-تبارك وتعالى-</w:t>
      </w:r>
      <w:r w:rsidR="00043D79" w:rsidRPr="00CC0A53">
        <w:rPr>
          <w:rFonts w:ascii="Simplified Arabic" w:hAnsi="Simplified Arabic" w:cs="Simplified Arabic" w:hint="cs"/>
          <w:sz w:val="28"/>
          <w:szCs w:val="28"/>
          <w:rtl/>
        </w:rPr>
        <w:t xml:space="preserve"> كما جاء عن ابن عباس: </w:t>
      </w:r>
      <w:r w:rsidR="00043D79" w:rsidRPr="000579BF">
        <w:rPr>
          <w:rFonts w:ascii="Simplified Arabic" w:hAnsi="Simplified Arabic" w:cs="Simplified Arabic"/>
          <w:b/>
          <w:bCs/>
          <w:color w:val="FF0000"/>
          <w:sz w:val="28"/>
          <w:szCs w:val="28"/>
          <w:rtl/>
        </w:rPr>
        <w:t>{وَكَأْسًا دِهَاقًا}</w:t>
      </w:r>
      <w:r w:rsidR="00043D79">
        <w:rPr>
          <w:rFonts w:ascii="Simplified Arabic" w:hAnsi="Simplified Arabic" w:cs="Simplified Arabic"/>
          <w:sz w:val="28"/>
          <w:szCs w:val="28"/>
          <w:rtl/>
        </w:rPr>
        <w:t xml:space="preserve"> </w:t>
      </w:r>
      <w:r w:rsidR="00043D79" w:rsidRPr="000579BF">
        <w:rPr>
          <w:rFonts w:ascii="Simplified Arabic" w:hAnsi="Simplified Arabic" w:cs="Simplified Arabic"/>
          <w:rtl/>
        </w:rPr>
        <w:t>[النبأ:34]</w:t>
      </w:r>
      <w:r w:rsidR="00043D79" w:rsidRPr="00CC0A53">
        <w:rPr>
          <w:rFonts w:ascii="Simplified Arabic" w:hAnsi="Simplified Arabic" w:cs="Simplified Arabic" w:hint="cs"/>
          <w:sz w:val="28"/>
          <w:szCs w:val="28"/>
          <w:rtl/>
        </w:rPr>
        <w:t xml:space="preserve">، قال: سمعت أبي في الجاهلية يقول: </w:t>
      </w:r>
      <w:r w:rsidR="00CC68C8">
        <w:rPr>
          <w:rFonts w:ascii="Simplified Arabic" w:hAnsi="Simplified Arabic" w:cs="Simplified Arabic" w:hint="cs"/>
          <w:sz w:val="28"/>
          <w:szCs w:val="28"/>
          <w:rtl/>
        </w:rPr>
        <w:t>"</w:t>
      </w:r>
      <w:r w:rsidR="00043D79" w:rsidRPr="00CC0A53">
        <w:rPr>
          <w:rFonts w:ascii="Simplified Arabic" w:hAnsi="Simplified Arabic" w:cs="Simplified Arabic" w:hint="cs"/>
          <w:sz w:val="28"/>
          <w:szCs w:val="28"/>
          <w:rtl/>
        </w:rPr>
        <w:t>اسقني كأساً دهاقا</w:t>
      </w:r>
      <w:r w:rsidR="004366B6">
        <w:rPr>
          <w:rFonts w:ascii="Simplified Arabic" w:hAnsi="Simplified Arabic" w:cs="Simplified Arabic" w:hint="cs"/>
          <w:sz w:val="28"/>
          <w:szCs w:val="28"/>
          <w:rtl/>
        </w:rPr>
        <w:t>"</w:t>
      </w:r>
      <w:r w:rsidR="004366B6" w:rsidRPr="00C64F13">
        <w:rPr>
          <w:rFonts w:ascii="Simplified Arabic" w:hAnsi="Simplified Arabic" w:cs="Simplified Arabic"/>
          <w:sz w:val="28"/>
          <w:szCs w:val="28"/>
          <w:vertAlign w:val="superscript"/>
          <w:rtl/>
        </w:rPr>
        <w:t>(</w:t>
      </w:r>
      <w:r w:rsidR="004366B6" w:rsidRPr="00C64F13">
        <w:rPr>
          <w:rFonts w:ascii="Simplified Arabic" w:hAnsi="Simplified Arabic" w:cs="Simplified Arabic"/>
          <w:sz w:val="28"/>
          <w:szCs w:val="28"/>
          <w:vertAlign w:val="superscript"/>
          <w:rtl/>
        </w:rPr>
        <w:footnoteReference w:id="9"/>
      </w:r>
      <w:r w:rsidR="004366B6" w:rsidRPr="00C64F13">
        <w:rPr>
          <w:rFonts w:ascii="Simplified Arabic" w:hAnsi="Simplified Arabic" w:cs="Simplified Arabic"/>
          <w:sz w:val="28"/>
          <w:szCs w:val="28"/>
          <w:vertAlign w:val="superscript"/>
          <w:rtl/>
        </w:rPr>
        <w:t>)</w:t>
      </w:r>
      <w:r w:rsidR="00043D79" w:rsidRPr="00CC0A53">
        <w:rPr>
          <w:rFonts w:ascii="Simplified Arabic" w:hAnsi="Simplified Arabic" w:cs="Simplified Arabic" w:hint="cs"/>
          <w:sz w:val="28"/>
          <w:szCs w:val="28"/>
          <w:rtl/>
        </w:rPr>
        <w:t xml:space="preserve">، ما فسرها بقال الله وقال رسوله، لكن فسرها مما عرف من كلام العرب مما سمع من أبيه في الجاهلية يعني كأساً </w:t>
      </w:r>
      <w:r w:rsidR="00CC68C8">
        <w:rPr>
          <w:rFonts w:ascii="Simplified Arabic" w:hAnsi="Simplified Arabic" w:cs="Simplified Arabic" w:hint="cs"/>
          <w:sz w:val="28"/>
          <w:szCs w:val="28"/>
          <w:rtl/>
        </w:rPr>
        <w:t>ممتلئ</w:t>
      </w:r>
      <w:r>
        <w:rPr>
          <w:rFonts w:ascii="Simplified Arabic" w:hAnsi="Simplified Arabic" w:cs="Simplified Arabic" w:hint="cs"/>
          <w:sz w:val="28"/>
          <w:szCs w:val="28"/>
          <w:rtl/>
        </w:rPr>
        <w:t>ًا</w:t>
      </w:r>
      <w:r w:rsidR="00CC68C8">
        <w:rPr>
          <w:rFonts w:ascii="Simplified Arabic" w:hAnsi="Simplified Arabic" w:cs="Simplified Arabic" w:hint="cs"/>
          <w:sz w:val="28"/>
          <w:szCs w:val="28"/>
          <w:rtl/>
        </w:rPr>
        <w:t>.</w:t>
      </w:r>
    </w:p>
    <w:p w:rsidR="00EE5FBB" w:rsidRDefault="00043D79" w:rsidP="000E601D">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وكذلك أيضاً في قوله </w:t>
      </w:r>
      <w:r>
        <w:rPr>
          <w:rFonts w:ascii="Simplified Arabic" w:hAnsi="Simplified Arabic" w:cs="Simplified Arabic" w:hint="cs"/>
          <w:sz w:val="28"/>
          <w:szCs w:val="28"/>
          <w:rtl/>
        </w:rPr>
        <w:t>-تبارك وتعالى-</w:t>
      </w:r>
      <w:r w:rsidRPr="00CC0A53">
        <w:rPr>
          <w:rFonts w:ascii="Simplified Arabic" w:hAnsi="Simplified Arabic" w:cs="Simplified Arabic" w:hint="cs"/>
          <w:sz w:val="28"/>
          <w:szCs w:val="28"/>
          <w:rtl/>
        </w:rPr>
        <w:t xml:space="preserve">: </w:t>
      </w:r>
      <w:r w:rsidRPr="000579BF">
        <w:rPr>
          <w:rFonts w:ascii="Simplified Arabic" w:hAnsi="Simplified Arabic" w:cs="Simplified Arabic"/>
          <w:b/>
          <w:bCs/>
          <w:color w:val="FF0000"/>
          <w:sz w:val="28"/>
          <w:szCs w:val="28"/>
          <w:rtl/>
        </w:rPr>
        <w:t>{إِنَّهَا تَرْمِي بِشَرَرٍ كَالْقَصْرِ}</w:t>
      </w:r>
      <w:r>
        <w:rPr>
          <w:rFonts w:ascii="Simplified Arabic" w:hAnsi="Simplified Arabic" w:cs="Simplified Arabic"/>
          <w:sz w:val="28"/>
          <w:szCs w:val="28"/>
          <w:rtl/>
        </w:rPr>
        <w:t xml:space="preserve"> </w:t>
      </w:r>
      <w:r w:rsidRPr="000579BF">
        <w:rPr>
          <w:rFonts w:ascii="Simplified Arabic" w:hAnsi="Simplified Arabic" w:cs="Simplified Arabic"/>
          <w:rtl/>
        </w:rPr>
        <w:t>[المرسلات:32]</w:t>
      </w:r>
      <w:r w:rsidRPr="00CC0A53">
        <w:rPr>
          <w:rFonts w:ascii="Simplified Arabic" w:hAnsi="Simplified Arabic" w:cs="Simplified Arabic" w:hint="cs"/>
          <w:sz w:val="28"/>
          <w:szCs w:val="28"/>
          <w:rtl/>
        </w:rPr>
        <w:t xml:space="preserve">، قال ابن عباس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رضي الله عنه</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كنا نجمع الحطب نُعده للشتاء على قدر ذراع</w:t>
      </w:r>
      <w:r w:rsidR="00EE5FB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وفي بعض الروايات: </w:t>
      </w:r>
      <w:r w:rsidR="00EE5FB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ثلاثة أذرع، ونُسميه القصر</w:t>
      </w:r>
      <w:r>
        <w:rPr>
          <w:rFonts w:ascii="Simplified Arabic" w:hAnsi="Simplified Arabic" w:cs="Simplified Arabic" w:hint="cs"/>
          <w:sz w:val="28"/>
          <w:szCs w:val="28"/>
          <w:rtl/>
        </w:rPr>
        <w:t>"</w:t>
      </w:r>
      <w:r w:rsidR="00EC10EA" w:rsidRPr="00C64F13">
        <w:rPr>
          <w:rFonts w:ascii="Simplified Arabic" w:hAnsi="Simplified Arabic" w:cs="Simplified Arabic"/>
          <w:sz w:val="28"/>
          <w:szCs w:val="28"/>
          <w:vertAlign w:val="superscript"/>
          <w:rtl/>
        </w:rPr>
        <w:t>(</w:t>
      </w:r>
      <w:r w:rsidR="00EC10EA" w:rsidRPr="00C64F13">
        <w:rPr>
          <w:rFonts w:ascii="Simplified Arabic" w:hAnsi="Simplified Arabic" w:cs="Simplified Arabic"/>
          <w:sz w:val="28"/>
          <w:szCs w:val="28"/>
          <w:vertAlign w:val="superscript"/>
          <w:rtl/>
        </w:rPr>
        <w:footnoteReference w:id="10"/>
      </w:r>
      <w:r w:rsidR="00EC10EA" w:rsidRPr="00C64F13">
        <w:rPr>
          <w:rFonts w:ascii="Simplified Arabic" w:hAnsi="Simplified Arabic" w:cs="Simplified Arabic"/>
          <w:sz w:val="28"/>
          <w:szCs w:val="28"/>
          <w:vertAlign w:val="superscript"/>
          <w:rtl/>
        </w:rPr>
        <w:t>)</w:t>
      </w:r>
      <w:r w:rsidRPr="00CC0A53">
        <w:rPr>
          <w:rFonts w:ascii="Simplified Arabic" w:hAnsi="Simplified Arabic" w:cs="Simplified Arabic" w:hint="cs"/>
          <w:sz w:val="28"/>
          <w:szCs w:val="28"/>
          <w:rtl/>
        </w:rPr>
        <w:t>، مثلما الآن يُقطع الحطب هكذا من أجل أن يوقد الناس عليه في الشتاء، فشرر النار على هذا التفسير فُسر بكلام العرب وبلغة العرب مما كانوا يتحدثون به ويتعاطونه من الألفاظ والعبارات</w:t>
      </w:r>
      <w:r w:rsidR="00EE5FBB">
        <w:rPr>
          <w:rFonts w:ascii="Simplified Arabic" w:hAnsi="Simplified Arabic" w:cs="Simplified Arabic" w:hint="cs"/>
          <w:sz w:val="28"/>
          <w:szCs w:val="28"/>
          <w:rtl/>
        </w:rPr>
        <w:t>.</w:t>
      </w:r>
    </w:p>
    <w:p w:rsidR="00043D79" w:rsidRPr="00CC0A53" w:rsidRDefault="00043D79" w:rsidP="00EE5FBB">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فأقول</w:t>
      </w:r>
      <w:r w:rsidR="00EE5FB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هذا النوع الثاني الذي يُرجع فيه إلى كلام العرب.</w:t>
      </w:r>
    </w:p>
    <w:p w:rsidR="00043D79" w:rsidRPr="00CC0A53" w:rsidRDefault="00043D79" w:rsidP="00EE5FBB">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 xml:space="preserve">ومنه نوع يعرفه العلماء وهو ما يحتاج إلى لطافة </w:t>
      </w:r>
      <w:r w:rsidR="000E601D">
        <w:rPr>
          <w:rFonts w:ascii="Simplified Arabic" w:hAnsi="Simplified Arabic" w:cs="Simplified Arabic" w:hint="cs"/>
          <w:sz w:val="28"/>
          <w:szCs w:val="28"/>
          <w:rtl/>
        </w:rPr>
        <w:t>ال</w:t>
      </w:r>
      <w:r w:rsidRPr="00CC0A53">
        <w:rPr>
          <w:rFonts w:ascii="Simplified Arabic" w:hAnsi="Simplified Arabic" w:cs="Simplified Arabic" w:hint="cs"/>
          <w:sz w:val="28"/>
          <w:szCs w:val="28"/>
          <w:rtl/>
        </w:rPr>
        <w:t xml:space="preserve">ذهن والجمع بين النصوص ويحتاج إلى استنباط وفقه ودقة في النظر، فهذا إنما يكون للعلماء كما قال ابن عباس، كما في قوله </w:t>
      </w:r>
      <w:r>
        <w:rPr>
          <w:rFonts w:ascii="Simplified Arabic" w:hAnsi="Simplified Arabic" w:cs="Simplified Arabic" w:hint="cs"/>
          <w:sz w:val="28"/>
          <w:szCs w:val="28"/>
          <w:rtl/>
        </w:rPr>
        <w:t>-تبارك وتعالى-</w:t>
      </w:r>
      <w:r w:rsidRPr="00CC0A53">
        <w:rPr>
          <w:rFonts w:ascii="Simplified Arabic" w:hAnsi="Simplified Arabic" w:cs="Simplified Arabic" w:hint="cs"/>
          <w:sz w:val="28"/>
          <w:szCs w:val="28"/>
          <w:rtl/>
        </w:rPr>
        <w:t xml:space="preserve"> مثلاً: </w:t>
      </w:r>
      <w:r w:rsidRPr="000579BF">
        <w:rPr>
          <w:rFonts w:ascii="Simplified Arabic" w:hAnsi="Simplified Arabic" w:cs="Simplified Arabic"/>
          <w:b/>
          <w:bCs/>
          <w:color w:val="FF0000"/>
          <w:sz w:val="28"/>
          <w:szCs w:val="28"/>
          <w:rtl/>
        </w:rPr>
        <w:t>{فَيَوْمَئِذٍ لا يُسْأَلُ عَنْ ذَنْبِهِ}</w:t>
      </w:r>
      <w:r>
        <w:rPr>
          <w:rFonts w:ascii="Simplified Arabic" w:hAnsi="Simplified Arabic" w:cs="Simplified Arabic"/>
          <w:sz w:val="28"/>
          <w:szCs w:val="28"/>
          <w:rtl/>
        </w:rPr>
        <w:t xml:space="preserve"> </w:t>
      </w:r>
      <w:r w:rsidRPr="000579BF">
        <w:rPr>
          <w:rFonts w:ascii="Simplified Arabic" w:hAnsi="Simplified Arabic" w:cs="Simplified Arabic"/>
          <w:rtl/>
        </w:rPr>
        <w:t>[الرحمن:39]</w:t>
      </w:r>
      <w:r w:rsidRPr="00CC0A53">
        <w:rPr>
          <w:rFonts w:ascii="Simplified Arabic" w:hAnsi="Simplified Arabic" w:cs="Simplified Arabic" w:hint="cs"/>
          <w:sz w:val="28"/>
          <w:szCs w:val="28"/>
          <w:rtl/>
        </w:rPr>
        <w:t xml:space="preserve">، وفي الآية الأخرى: </w:t>
      </w:r>
      <w:r w:rsidRPr="000579BF">
        <w:rPr>
          <w:rFonts w:ascii="Simplified Arabic" w:hAnsi="Simplified Arabic" w:cs="Simplified Arabic"/>
          <w:b/>
          <w:bCs/>
          <w:color w:val="FF0000"/>
          <w:sz w:val="28"/>
          <w:szCs w:val="28"/>
          <w:rtl/>
        </w:rPr>
        <w:t>{وَقِفُوهُمْ إِنَّهُمْ مَسْئُولُونَ}</w:t>
      </w:r>
      <w:r>
        <w:rPr>
          <w:rFonts w:ascii="Simplified Arabic" w:hAnsi="Simplified Arabic" w:cs="Simplified Arabic"/>
          <w:sz w:val="28"/>
          <w:szCs w:val="28"/>
          <w:rtl/>
        </w:rPr>
        <w:t xml:space="preserve"> </w:t>
      </w:r>
      <w:r w:rsidRPr="000579BF">
        <w:rPr>
          <w:rFonts w:ascii="Simplified Arabic" w:hAnsi="Simplified Arabic" w:cs="Simplified Arabic"/>
          <w:rtl/>
        </w:rPr>
        <w:t>[الصافات:24]</w:t>
      </w:r>
      <w:r w:rsidRPr="00CC0A53">
        <w:rPr>
          <w:rFonts w:ascii="Simplified Arabic" w:hAnsi="Simplified Arabic" w:cs="Simplified Arabic" w:hint="cs"/>
          <w:sz w:val="28"/>
          <w:szCs w:val="28"/>
          <w:rtl/>
        </w:rPr>
        <w:t>، أثبت السؤال في موضع</w:t>
      </w:r>
      <w:r w:rsidR="00EE5FB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ونفاه في موضع، فهذا يقال فيه</w:t>
      </w:r>
      <w:r w:rsidR="00EE5FB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r w:rsidR="00EE5FBB">
        <w:rPr>
          <w:rFonts w:ascii="Simplified Arabic" w:hAnsi="Simplified Arabic" w:cs="Simplified Arabic" w:hint="cs"/>
          <w:sz w:val="28"/>
          <w:szCs w:val="28"/>
          <w:rtl/>
        </w:rPr>
        <w:t>إ</w:t>
      </w:r>
      <w:r w:rsidRPr="00CC0A53">
        <w:rPr>
          <w:rFonts w:ascii="Simplified Arabic" w:hAnsi="Simplified Arabic" w:cs="Simplified Arabic" w:hint="cs"/>
          <w:sz w:val="28"/>
          <w:szCs w:val="28"/>
          <w:rtl/>
        </w:rPr>
        <w:t>ن يوم القيامة يوم طويل فلا يُسألون في بعض الأوقات ويُسألون في بعضها، أو أنهم لا يُسألون سؤال مستعتب وإنما يُسألون سؤال تبكيت، وهكذا.</w:t>
      </w:r>
    </w:p>
    <w:p w:rsidR="00EE5FBB" w:rsidRDefault="00043D79" w:rsidP="00EE5FBB">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والقسم الأخير من التفسير: هو ما لا يعلمه إلا الله</w:t>
      </w:r>
      <w:r w:rsidR="00EE5FBB">
        <w:rPr>
          <w:rFonts w:ascii="Simplified Arabic" w:hAnsi="Simplified Arabic" w:cs="Simplified Arabic" w:hint="cs"/>
          <w:sz w:val="28"/>
          <w:szCs w:val="28"/>
          <w:rtl/>
        </w:rPr>
        <w:t>.</w:t>
      </w:r>
    </w:p>
    <w:p w:rsidR="00EE5FBB" w:rsidRDefault="00043D79" w:rsidP="00EE2070">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والمقصود بذلك على الأرجح هو حقائق الأشياء الغيبية وك</w:t>
      </w:r>
      <w:r w:rsidR="00EE2070">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نهها، الأشياء التي لا يطلع عليها إلا الله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كيف صفات الله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44BEE">
        <w:rPr>
          <w:rFonts w:ascii="Simplified Arabic" w:hAnsi="Simplified Arabic" w:cs="Simplified Arabic" w:hint="cs"/>
          <w:sz w:val="28"/>
          <w:szCs w:val="28"/>
          <w:rtl/>
        </w:rPr>
        <w:t>-</w:t>
      </w:r>
      <w:r w:rsidR="00E55C9F">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كيف وجهه؟ لا ندري، لكن نحن نفهم معنى الوجه ونُثبته لله على ما يليق بجلاله وعظمته، لكن كيف هذه الصفة؟ لا ندري</w:t>
      </w:r>
      <w:r w:rsidR="00EE5FBB">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w:t>
      </w:r>
    </w:p>
    <w:p w:rsidR="00EE5FBB" w:rsidRDefault="00043D79" w:rsidP="00E55C9F">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كيف ثمر الجنة؟ لا ندري، ليس لنا إلا ما و</w:t>
      </w:r>
      <w:r w:rsidR="00E55C9F">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صف، أما حقائق هذه الأشياء وك</w:t>
      </w:r>
      <w:r w:rsidR="00EE2070">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نهها من ماذا </w:t>
      </w:r>
      <w:r w:rsidR="00E55C9F">
        <w:rPr>
          <w:rFonts w:ascii="Simplified Arabic" w:hAnsi="Simplified Arabic" w:cs="Simplified Arabic" w:hint="cs"/>
          <w:sz w:val="28"/>
          <w:szCs w:val="28"/>
          <w:rtl/>
        </w:rPr>
        <w:t>ت</w:t>
      </w:r>
      <w:r w:rsidRPr="00CC0A53">
        <w:rPr>
          <w:rFonts w:ascii="Simplified Arabic" w:hAnsi="Simplified Arabic" w:cs="Simplified Arabic" w:hint="cs"/>
          <w:sz w:val="28"/>
          <w:szCs w:val="28"/>
          <w:rtl/>
        </w:rPr>
        <w:t>تكون</w:t>
      </w:r>
      <w:r w:rsidR="00E55C9F"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ما هي مركبات لبن الجنة </w:t>
      </w:r>
      <w:r w:rsidR="00E55C9F">
        <w:rPr>
          <w:rFonts w:ascii="Simplified Arabic" w:hAnsi="Simplified Arabic" w:cs="Simplified Arabic" w:hint="cs"/>
          <w:sz w:val="28"/>
          <w:szCs w:val="28"/>
          <w:rtl/>
        </w:rPr>
        <w:t>ف</w:t>
      </w:r>
      <w:r w:rsidRPr="00CC0A53">
        <w:rPr>
          <w:rFonts w:ascii="Simplified Arabic" w:hAnsi="Simplified Arabic" w:cs="Simplified Arabic" w:hint="cs"/>
          <w:sz w:val="28"/>
          <w:szCs w:val="28"/>
          <w:rtl/>
        </w:rPr>
        <w:t xml:space="preserve">لا ندري، هي فيها أنهار من لبن، وفيها أنهار من عسل، وفيها أنهار من خمر -نسأل الله </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sidR="00B44BEE">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أن يوردنا ذلك جميعاً ووالدينا وإخواننا المسلمين- لكن ماهية هذه الأشياء وما هي مركباتها </w:t>
      </w:r>
    </w:p>
    <w:p w:rsidR="00043D79" w:rsidRPr="00CC0A53" w:rsidRDefault="00043D79" w:rsidP="00E55C9F">
      <w:pPr>
        <w:pStyle w:val="a3"/>
        <w:bidi/>
        <w:spacing w:before="0" w:beforeAutospacing="0" w:after="0" w:afterAutospacing="0"/>
        <w:jc w:val="both"/>
        <w:rPr>
          <w:rFonts w:ascii="Simplified Arabic" w:hAnsi="Simplified Arabic" w:cs="Simplified Arabic"/>
          <w:sz w:val="28"/>
          <w:szCs w:val="28"/>
          <w:rtl/>
        </w:rPr>
      </w:pPr>
      <w:r w:rsidRPr="00CC0A53">
        <w:rPr>
          <w:rFonts w:ascii="Simplified Arabic" w:hAnsi="Simplified Arabic" w:cs="Simplified Arabic" w:hint="cs"/>
          <w:sz w:val="28"/>
          <w:szCs w:val="28"/>
          <w:rtl/>
        </w:rPr>
        <w:t>لا ندري، ليس ل</w:t>
      </w:r>
      <w:r w:rsidR="00E55C9F">
        <w:rPr>
          <w:rFonts w:ascii="Simplified Arabic" w:hAnsi="Simplified Arabic" w:cs="Simplified Arabic" w:hint="cs"/>
          <w:sz w:val="28"/>
          <w:szCs w:val="28"/>
          <w:rtl/>
        </w:rPr>
        <w:t>نا في الدنيا إلا الأسماء، ولا ي</w:t>
      </w:r>
      <w:r w:rsidRPr="00CC0A53">
        <w:rPr>
          <w:rFonts w:ascii="Simplified Arabic" w:hAnsi="Simplified Arabic" w:cs="Simplified Arabic" w:hint="cs"/>
          <w:sz w:val="28"/>
          <w:szCs w:val="28"/>
          <w:rtl/>
        </w:rPr>
        <w:t xml:space="preserve">شبهها شيء من نعيم الدنيا </w:t>
      </w:r>
      <w:proofErr w:type="spellStart"/>
      <w:r w:rsidR="00E55C9F">
        <w:rPr>
          <w:rFonts w:ascii="Simplified Arabic" w:hAnsi="Simplified Arabic" w:cs="Simplified Arabic" w:hint="cs"/>
          <w:sz w:val="28"/>
          <w:szCs w:val="28"/>
          <w:rtl/>
        </w:rPr>
        <w:t>أ</w:t>
      </w:r>
      <w:r w:rsidRPr="00CC0A53">
        <w:rPr>
          <w:rFonts w:ascii="Simplified Arabic" w:hAnsi="Simplified Arabic" w:cs="Simplified Arabic" w:hint="cs"/>
          <w:sz w:val="28"/>
          <w:szCs w:val="28"/>
          <w:rtl/>
        </w:rPr>
        <w:t>لبتة</w:t>
      </w:r>
      <w:proofErr w:type="spellEnd"/>
      <w:r w:rsidR="00E55C9F" w:rsidRPr="00CC0A53">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فإن ذلك يُزري بنعيم الجنة.</w:t>
      </w:r>
    </w:p>
    <w:p w:rsidR="00043D79" w:rsidRPr="00CC0A53" w:rsidRDefault="00EE5FBB" w:rsidP="00E55C9F">
      <w:pPr>
        <w:pStyle w:val="a3"/>
        <w:bidi/>
        <w:spacing w:before="0" w:beforeAutospacing="0" w:after="0" w:afterAutospacing="0"/>
        <w:jc w:val="center"/>
        <w:rPr>
          <w:rFonts w:ascii="Simplified Arabic" w:hAnsi="Simplified Arabic" w:cs="Simplified Arabic"/>
          <w:sz w:val="28"/>
          <w:szCs w:val="28"/>
          <w:rtl/>
        </w:rPr>
      </w:pPr>
      <w:r>
        <w:rPr>
          <w:rFonts w:ascii="Simplified Arabic" w:hAnsi="Simplified Arabic" w:cs="Simplified Arabic" w:hint="cs"/>
          <w:sz w:val="28"/>
          <w:szCs w:val="28"/>
          <w:rtl/>
        </w:rPr>
        <w:t>ألم</w:t>
      </w:r>
      <w:r w:rsidR="00E55C9F">
        <w:rPr>
          <w:rFonts w:ascii="Simplified Arabic" w:hAnsi="Simplified Arabic" w:cs="Simplified Arabic" w:hint="cs"/>
          <w:sz w:val="28"/>
          <w:szCs w:val="28"/>
          <w:rtl/>
        </w:rPr>
        <w:t xml:space="preserve"> ترَ</w:t>
      </w:r>
      <w:r w:rsidR="00043D79" w:rsidRPr="00CC0A53">
        <w:rPr>
          <w:rFonts w:ascii="Simplified Arabic" w:hAnsi="Simplified Arabic" w:cs="Simplified Arabic" w:hint="cs"/>
          <w:sz w:val="28"/>
          <w:szCs w:val="28"/>
          <w:rtl/>
        </w:rPr>
        <w:t xml:space="preserve"> أن السيف ي</w:t>
      </w:r>
      <w:r w:rsidR="00E55C9F">
        <w:rPr>
          <w:rFonts w:ascii="Simplified Arabic" w:hAnsi="Simplified Arabic" w:cs="Simplified Arabic" w:hint="cs"/>
          <w:sz w:val="28"/>
          <w:szCs w:val="28"/>
          <w:rtl/>
        </w:rPr>
        <w:t>َ</w:t>
      </w:r>
      <w:r w:rsidR="00043D79" w:rsidRPr="00CC0A53">
        <w:rPr>
          <w:rFonts w:ascii="Simplified Arabic" w:hAnsi="Simplified Arabic" w:cs="Simplified Arabic" w:hint="cs"/>
          <w:sz w:val="28"/>
          <w:szCs w:val="28"/>
          <w:rtl/>
        </w:rPr>
        <w:t>نقص قدر</w:t>
      </w:r>
      <w:r w:rsidR="00E55C9F">
        <w:rPr>
          <w:rFonts w:ascii="Simplified Arabic" w:hAnsi="Simplified Arabic" w:cs="Simplified Arabic" w:hint="cs"/>
          <w:sz w:val="28"/>
          <w:szCs w:val="28"/>
          <w:rtl/>
        </w:rPr>
        <w:t>ُ</w:t>
      </w:r>
      <w:r w:rsidR="00043D79" w:rsidRPr="00CC0A53">
        <w:rPr>
          <w:rFonts w:ascii="Simplified Arabic" w:hAnsi="Simplified Arabic" w:cs="Simplified Arabic" w:hint="cs"/>
          <w:sz w:val="28"/>
          <w:szCs w:val="28"/>
          <w:rtl/>
        </w:rPr>
        <w:t>ه *** إذا قيل إن</w:t>
      </w:r>
      <w:r w:rsidR="00E55C9F">
        <w:rPr>
          <w:rFonts w:ascii="Simplified Arabic" w:hAnsi="Simplified Arabic" w:cs="Simplified Arabic" w:hint="cs"/>
          <w:sz w:val="28"/>
          <w:szCs w:val="28"/>
          <w:rtl/>
        </w:rPr>
        <w:t>ّ</w:t>
      </w:r>
      <w:r w:rsidR="00043D79" w:rsidRPr="00CC0A53">
        <w:rPr>
          <w:rFonts w:ascii="Simplified Arabic" w:hAnsi="Simplified Arabic" w:cs="Simplified Arabic" w:hint="cs"/>
          <w:sz w:val="28"/>
          <w:szCs w:val="28"/>
          <w:rtl/>
        </w:rPr>
        <w:t xml:space="preserve"> السيف</w:t>
      </w:r>
      <w:r w:rsidR="00E55C9F">
        <w:rPr>
          <w:rFonts w:ascii="Simplified Arabic" w:hAnsi="Simplified Arabic" w:cs="Simplified Arabic" w:hint="cs"/>
          <w:sz w:val="28"/>
          <w:szCs w:val="28"/>
          <w:rtl/>
        </w:rPr>
        <w:t>َ</w:t>
      </w:r>
      <w:r w:rsidR="00043D79" w:rsidRPr="00CC0A53">
        <w:rPr>
          <w:rFonts w:ascii="Simplified Arabic" w:hAnsi="Simplified Arabic" w:cs="Simplified Arabic" w:hint="cs"/>
          <w:sz w:val="28"/>
          <w:szCs w:val="28"/>
          <w:rtl/>
        </w:rPr>
        <w:t xml:space="preserve"> أ</w:t>
      </w:r>
      <w:r>
        <w:rPr>
          <w:rFonts w:ascii="Simplified Arabic" w:hAnsi="Simplified Arabic" w:cs="Simplified Arabic" w:hint="cs"/>
          <w:sz w:val="28"/>
          <w:szCs w:val="28"/>
          <w:rtl/>
        </w:rPr>
        <w:t>م</w:t>
      </w:r>
      <w:r w:rsidR="00E55C9F">
        <w:rPr>
          <w:rFonts w:ascii="Simplified Arabic" w:hAnsi="Simplified Arabic" w:cs="Simplified Arabic" w:hint="cs"/>
          <w:sz w:val="28"/>
          <w:szCs w:val="28"/>
          <w:rtl/>
        </w:rPr>
        <w:t>ضى من العصا</w:t>
      </w:r>
    </w:p>
    <w:p w:rsidR="00043D79" w:rsidRPr="00CC0A53" w:rsidRDefault="00E55C9F" w:rsidP="00043D79">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فالسيف لا يقارن بالعصا</w:t>
      </w:r>
      <w:r w:rsidRPr="00CC0A5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وبالتالي نعيم الجنة لا يقارن بح</w:t>
      </w:r>
      <w:r w:rsidR="00043D79" w:rsidRPr="00CC0A53">
        <w:rPr>
          <w:rFonts w:ascii="Simplified Arabic" w:hAnsi="Simplified Arabic" w:cs="Simplified Arabic" w:hint="cs"/>
          <w:sz w:val="28"/>
          <w:szCs w:val="28"/>
          <w:rtl/>
        </w:rPr>
        <w:t>طام هذه الدنيا.</w:t>
      </w:r>
    </w:p>
    <w:p w:rsidR="00043D79" w:rsidRPr="00CC0A53" w:rsidRDefault="00043D79" w:rsidP="00043D79">
      <w:pPr>
        <w:pStyle w:val="a3"/>
        <w:bidi/>
        <w:spacing w:before="0" w:beforeAutospacing="0" w:after="0" w:afterAutospacing="0"/>
        <w:jc w:val="center"/>
        <w:rPr>
          <w:rFonts w:ascii="Simplified Arabic" w:hAnsi="Simplified Arabic" w:cs="Simplified Arabic"/>
          <w:sz w:val="28"/>
          <w:szCs w:val="28"/>
          <w:rtl/>
        </w:rPr>
      </w:pPr>
      <w:r w:rsidRPr="00CC0A53">
        <w:rPr>
          <w:rFonts w:ascii="Simplified Arabic" w:hAnsi="Simplified Arabic" w:cs="Simplified Arabic" w:hint="cs"/>
          <w:sz w:val="28"/>
          <w:szCs w:val="28"/>
          <w:rtl/>
        </w:rPr>
        <w:t>و</w:t>
      </w:r>
      <w:r>
        <w:rPr>
          <w:rFonts w:ascii="Simplified Arabic" w:hAnsi="Simplified Arabic" w:cs="Simplified Arabic" w:hint="cs"/>
          <w:sz w:val="28"/>
          <w:szCs w:val="28"/>
          <w:rtl/>
        </w:rPr>
        <w:t>أ</w:t>
      </w:r>
      <w:r w:rsidRPr="00CC0A53">
        <w:rPr>
          <w:rFonts w:ascii="Simplified Arabic" w:hAnsi="Simplified Arabic" w:cs="Simplified Arabic" w:hint="cs"/>
          <w:sz w:val="28"/>
          <w:szCs w:val="28"/>
          <w:rtl/>
        </w:rPr>
        <w:t xml:space="preserve">سأل الله </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أن ينفعنا وإياكم بما سمعنا</w:t>
      </w:r>
      <w:r>
        <w:rPr>
          <w:rFonts w:ascii="Simplified Arabic" w:hAnsi="Simplified Arabic" w:cs="Simplified Arabic" w:hint="cs"/>
          <w:sz w:val="28"/>
          <w:szCs w:val="28"/>
          <w:rtl/>
        </w:rPr>
        <w:t>،</w:t>
      </w:r>
      <w:r w:rsidRPr="00CC0A53">
        <w:rPr>
          <w:rFonts w:ascii="Simplified Arabic" w:hAnsi="Simplified Arabic" w:cs="Simplified Arabic" w:hint="cs"/>
          <w:sz w:val="28"/>
          <w:szCs w:val="28"/>
          <w:rtl/>
        </w:rPr>
        <w:t xml:space="preserve"> وأن يجعلنا وإياكم هداة مهتدين، وصلى الله على نبينا محمد.</w:t>
      </w:r>
    </w:p>
    <w:p w:rsidR="00043D79" w:rsidRPr="00671AD9" w:rsidRDefault="00043D79" w:rsidP="00043D79">
      <w:pPr>
        <w:pStyle w:val="a3"/>
        <w:bidi/>
        <w:spacing w:before="0" w:beforeAutospacing="0" w:after="0" w:afterAutospacing="0"/>
        <w:jc w:val="both"/>
        <w:rPr>
          <w:rFonts w:ascii="Traditional Arabic" w:hAnsi="Traditional Arabic" w:cs="Traditional Arabic"/>
          <w:sz w:val="36"/>
          <w:szCs w:val="36"/>
        </w:rPr>
      </w:pPr>
    </w:p>
    <w:p w:rsidR="00671AD9" w:rsidRPr="00043D79" w:rsidRDefault="00671AD9" w:rsidP="00043D79"/>
    <w:sectPr w:rsidR="00671AD9" w:rsidRPr="00043D79" w:rsidSect="00C6498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01" w:rsidRDefault="00DE4201" w:rsidP="00EC10EA">
      <w:pPr>
        <w:spacing w:after="0" w:line="240" w:lineRule="auto"/>
      </w:pPr>
      <w:r>
        <w:separator/>
      </w:r>
    </w:p>
  </w:endnote>
  <w:endnote w:type="continuationSeparator" w:id="0">
    <w:p w:rsidR="00DE4201" w:rsidRDefault="00DE4201" w:rsidP="00E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01" w:rsidRDefault="00DE4201" w:rsidP="00EC10EA">
      <w:pPr>
        <w:spacing w:after="0" w:line="240" w:lineRule="auto"/>
      </w:pPr>
      <w:r>
        <w:separator/>
      </w:r>
    </w:p>
  </w:footnote>
  <w:footnote w:type="continuationSeparator" w:id="0">
    <w:p w:rsidR="00DE4201" w:rsidRDefault="00DE4201" w:rsidP="00EC10EA">
      <w:pPr>
        <w:spacing w:after="0" w:line="240" w:lineRule="auto"/>
      </w:pPr>
      <w:r>
        <w:continuationSeparator/>
      </w:r>
    </w:p>
  </w:footnote>
  <w:footnote w:id="1">
    <w:p w:rsidR="00C64988" w:rsidRPr="0046149E" w:rsidRDefault="00C64988" w:rsidP="00E55C9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76C18">
        <w:rPr>
          <w:rFonts w:ascii="Simplified Arabic" w:hAnsi="Simplified Arabic" w:cs="Simplified Arabic" w:hint="cs"/>
          <w:sz w:val="24"/>
          <w:szCs w:val="24"/>
          <w:rtl/>
        </w:rPr>
        <w:t>انظر</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تفسير</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الطبري</w:t>
      </w:r>
      <w:r w:rsidRPr="00C76C18">
        <w:rPr>
          <w:rFonts w:ascii="Simplified Arabic" w:hAnsi="Simplified Arabic" w:cs="Simplified Arabic"/>
          <w:sz w:val="24"/>
          <w:szCs w:val="24"/>
          <w:rtl/>
        </w:rPr>
        <w:t xml:space="preserve"> (24/ 120</w:t>
      </w:r>
      <w:r w:rsidR="00E55C9F">
        <w:rPr>
          <w:rFonts w:ascii="Simplified Arabic" w:hAnsi="Simplified Arabic" w:cs="Simplified Arabic" w:hint="cs"/>
          <w:sz w:val="24"/>
          <w:szCs w:val="24"/>
          <w:rtl/>
        </w:rPr>
        <w:t>، 123</w:t>
      </w:r>
      <w:r w:rsidRPr="00C76C18">
        <w:rPr>
          <w:rFonts w:ascii="Simplified Arabic" w:hAnsi="Simplified Arabic" w:cs="Simplified Arabic"/>
          <w:sz w:val="24"/>
          <w:szCs w:val="24"/>
          <w:rtl/>
        </w:rPr>
        <w:t>)</w:t>
      </w:r>
      <w:r w:rsidRPr="00C76C18">
        <w:rPr>
          <w:rFonts w:ascii="Simplified Arabic" w:hAnsi="Simplified Arabic" w:cs="Simplified Arabic" w:hint="cs"/>
          <w:sz w:val="24"/>
          <w:szCs w:val="24"/>
          <w:rtl/>
        </w:rPr>
        <w:t>،</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ومباحث</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في</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علوم</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القرآن</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لمناع</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القطان</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ص</w:t>
      </w:r>
      <w:r w:rsidRPr="00C76C18">
        <w:rPr>
          <w:rFonts w:ascii="Simplified Arabic" w:hAnsi="Simplified Arabic" w:cs="Simplified Arabic"/>
          <w:sz w:val="24"/>
          <w:szCs w:val="24"/>
          <w:rtl/>
        </w:rPr>
        <w:t>:345).</w:t>
      </w:r>
    </w:p>
  </w:footnote>
  <w:footnote w:id="2">
    <w:p w:rsidR="00C64988" w:rsidRPr="0046149E" w:rsidRDefault="00C64988" w:rsidP="007D52B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33A1B">
        <w:rPr>
          <w:rFonts w:ascii="Simplified Arabic" w:hAnsi="Simplified Arabic" w:cs="Simplified Arabic" w:hint="cs"/>
          <w:sz w:val="24"/>
          <w:szCs w:val="24"/>
          <w:rtl/>
        </w:rPr>
        <w:t>تفسير</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الطبري</w:t>
      </w:r>
      <w:r w:rsidRPr="00133A1B">
        <w:rPr>
          <w:rFonts w:ascii="Simplified Arabic" w:hAnsi="Simplified Arabic" w:cs="Simplified Arabic"/>
          <w:sz w:val="24"/>
          <w:szCs w:val="24"/>
          <w:rtl/>
        </w:rPr>
        <w:t xml:space="preserve"> (1/ 80).</w:t>
      </w:r>
    </w:p>
  </w:footnote>
  <w:footnote w:id="3">
    <w:p w:rsidR="00C64988" w:rsidRPr="0046149E" w:rsidRDefault="00C64988" w:rsidP="00EC10E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33A1B">
        <w:rPr>
          <w:rFonts w:ascii="Simplified Arabic" w:hAnsi="Simplified Arabic" w:cs="Simplified Arabic" w:hint="cs"/>
          <w:sz w:val="24"/>
          <w:szCs w:val="24"/>
          <w:rtl/>
        </w:rPr>
        <w:t>تفسير</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الطبري</w:t>
      </w:r>
      <w:r w:rsidRPr="00133A1B">
        <w:rPr>
          <w:rFonts w:ascii="Simplified Arabic" w:hAnsi="Simplified Arabic" w:cs="Simplified Arabic"/>
          <w:sz w:val="24"/>
          <w:szCs w:val="24"/>
          <w:rtl/>
        </w:rPr>
        <w:t xml:space="preserve"> (1/ 79)</w:t>
      </w:r>
      <w:r w:rsidRPr="00133A1B">
        <w:rPr>
          <w:rFonts w:ascii="Simplified Arabic" w:hAnsi="Simplified Arabic" w:cs="Simplified Arabic" w:hint="cs"/>
          <w:sz w:val="24"/>
          <w:szCs w:val="24"/>
          <w:rtl/>
        </w:rPr>
        <w:t>،</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وفضائل</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القرآن</w:t>
      </w:r>
      <w:r w:rsidRPr="00133A1B">
        <w:rPr>
          <w:rFonts w:ascii="Simplified Arabic" w:hAnsi="Simplified Arabic" w:cs="Simplified Arabic"/>
          <w:sz w:val="24"/>
          <w:szCs w:val="24"/>
          <w:rtl/>
        </w:rPr>
        <w:t xml:space="preserve"> </w:t>
      </w:r>
      <w:proofErr w:type="spellStart"/>
      <w:r w:rsidRPr="00133A1B">
        <w:rPr>
          <w:rFonts w:ascii="Simplified Arabic" w:hAnsi="Simplified Arabic" w:cs="Simplified Arabic" w:hint="cs"/>
          <w:sz w:val="24"/>
          <w:szCs w:val="24"/>
          <w:rtl/>
        </w:rPr>
        <w:t>للمستغفري</w:t>
      </w:r>
      <w:proofErr w:type="spellEnd"/>
      <w:r w:rsidRPr="00133A1B">
        <w:rPr>
          <w:rFonts w:ascii="Simplified Arabic" w:hAnsi="Simplified Arabic" w:cs="Simplified Arabic"/>
          <w:sz w:val="24"/>
          <w:szCs w:val="24"/>
          <w:rtl/>
        </w:rPr>
        <w:t xml:space="preserve"> (1/ 305).</w:t>
      </w:r>
    </w:p>
  </w:footnote>
  <w:footnote w:id="4">
    <w:p w:rsidR="00C64988" w:rsidRPr="0046149E" w:rsidRDefault="00C64988" w:rsidP="00E55C9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33A1B">
        <w:rPr>
          <w:rFonts w:ascii="Simplified Arabic" w:hAnsi="Simplified Arabic" w:cs="Simplified Arabic" w:hint="cs"/>
          <w:sz w:val="24"/>
          <w:szCs w:val="24"/>
          <w:rtl/>
        </w:rPr>
        <w:t>انظر</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فضائل</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القرآن</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للقاسم</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بن</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سلام</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ص</w:t>
      </w:r>
      <w:r w:rsidRPr="00133A1B">
        <w:rPr>
          <w:rFonts w:ascii="Simplified Arabic" w:hAnsi="Simplified Arabic" w:cs="Simplified Arabic"/>
          <w:sz w:val="24"/>
          <w:szCs w:val="24"/>
          <w:rtl/>
        </w:rPr>
        <w:t>: 378)</w:t>
      </w:r>
      <w:r w:rsidRPr="00133A1B">
        <w:rPr>
          <w:rFonts w:ascii="Simplified Arabic" w:hAnsi="Simplified Arabic" w:cs="Simplified Arabic" w:hint="cs"/>
          <w:sz w:val="24"/>
          <w:szCs w:val="24"/>
          <w:rtl/>
        </w:rPr>
        <w:t>،</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وتفسير</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ابن</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كثير</w:t>
      </w:r>
      <w:r w:rsidRPr="00133A1B">
        <w:rPr>
          <w:rFonts w:ascii="Simplified Arabic" w:hAnsi="Simplified Arabic" w:cs="Simplified Arabic"/>
          <w:sz w:val="24"/>
          <w:szCs w:val="24"/>
          <w:rtl/>
        </w:rPr>
        <w:t xml:space="preserve"> (1/ 13).</w:t>
      </w:r>
    </w:p>
  </w:footnote>
  <w:footnote w:id="5">
    <w:p w:rsidR="00C64988" w:rsidRPr="0046149E" w:rsidRDefault="00C64988" w:rsidP="00EC10E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33A1B">
        <w:rPr>
          <w:rFonts w:ascii="Simplified Arabic" w:hAnsi="Simplified Arabic" w:cs="Simplified Arabic" w:hint="cs"/>
          <w:sz w:val="24"/>
          <w:szCs w:val="24"/>
          <w:rtl/>
        </w:rPr>
        <w:t>تاريخ</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بغداد</w:t>
      </w:r>
      <w:r w:rsidRPr="00133A1B">
        <w:rPr>
          <w:rFonts w:ascii="Simplified Arabic" w:hAnsi="Simplified Arabic" w:cs="Simplified Arabic"/>
          <w:sz w:val="24"/>
          <w:szCs w:val="24"/>
          <w:rtl/>
        </w:rPr>
        <w:t xml:space="preserve"> </w:t>
      </w:r>
      <w:r w:rsidRPr="00133A1B">
        <w:rPr>
          <w:rFonts w:ascii="Simplified Arabic" w:hAnsi="Simplified Arabic" w:cs="Simplified Arabic" w:hint="cs"/>
          <w:sz w:val="24"/>
          <w:szCs w:val="24"/>
          <w:rtl/>
        </w:rPr>
        <w:t>وذيوله</w:t>
      </w:r>
      <w:r w:rsidRPr="00133A1B">
        <w:rPr>
          <w:rFonts w:ascii="Simplified Arabic" w:hAnsi="Simplified Arabic" w:cs="Simplified Arabic"/>
          <w:sz w:val="24"/>
          <w:szCs w:val="24"/>
          <w:rtl/>
        </w:rPr>
        <w:t xml:space="preserve"> (12/ 224).</w:t>
      </w:r>
    </w:p>
  </w:footnote>
  <w:footnote w:id="6">
    <w:p w:rsidR="00C64988" w:rsidRPr="0046149E" w:rsidRDefault="00C64988" w:rsidP="00EC10E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76C18">
        <w:rPr>
          <w:rFonts w:ascii="Simplified Arabic" w:hAnsi="Simplified Arabic" w:cs="Simplified Arabic" w:hint="cs"/>
          <w:sz w:val="24"/>
          <w:szCs w:val="24"/>
          <w:rtl/>
        </w:rPr>
        <w:t>انظر</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تفسير</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الطبري</w:t>
      </w:r>
      <w:r w:rsidRPr="00C76C18">
        <w:rPr>
          <w:rFonts w:ascii="Simplified Arabic" w:hAnsi="Simplified Arabic" w:cs="Simplified Arabic"/>
          <w:sz w:val="24"/>
          <w:szCs w:val="24"/>
          <w:rtl/>
        </w:rPr>
        <w:t xml:space="preserve"> (1/ 81).</w:t>
      </w:r>
    </w:p>
  </w:footnote>
  <w:footnote w:id="7">
    <w:p w:rsidR="00C64988" w:rsidRPr="0046149E" w:rsidRDefault="00C64988" w:rsidP="00EC10E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76C18">
        <w:rPr>
          <w:rFonts w:ascii="Simplified Arabic" w:hAnsi="Simplified Arabic" w:cs="Simplified Arabic" w:hint="cs"/>
          <w:sz w:val="24"/>
          <w:szCs w:val="24"/>
          <w:rtl/>
        </w:rPr>
        <w:t>فضائل</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القرآن،</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للقاسم</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بن</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سلام</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ص</w:t>
      </w:r>
      <w:r w:rsidRPr="00C76C18">
        <w:rPr>
          <w:rFonts w:ascii="Simplified Arabic" w:hAnsi="Simplified Arabic" w:cs="Simplified Arabic"/>
          <w:sz w:val="24"/>
          <w:szCs w:val="24"/>
          <w:rtl/>
        </w:rPr>
        <w:t>: 377)</w:t>
      </w:r>
      <w:r w:rsidRPr="00C76C18">
        <w:rPr>
          <w:rFonts w:ascii="Simplified Arabic" w:hAnsi="Simplified Arabic" w:cs="Simplified Arabic" w:hint="cs"/>
          <w:sz w:val="24"/>
          <w:szCs w:val="24"/>
          <w:rtl/>
        </w:rPr>
        <w:t>،</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وتفسير</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ابن</w:t>
      </w:r>
      <w:r w:rsidRPr="00C76C18">
        <w:rPr>
          <w:rFonts w:ascii="Simplified Arabic" w:hAnsi="Simplified Arabic" w:cs="Simplified Arabic"/>
          <w:sz w:val="24"/>
          <w:szCs w:val="24"/>
          <w:rtl/>
        </w:rPr>
        <w:t xml:space="preserve"> </w:t>
      </w:r>
      <w:r w:rsidRPr="00C76C18">
        <w:rPr>
          <w:rFonts w:ascii="Simplified Arabic" w:hAnsi="Simplified Arabic" w:cs="Simplified Arabic" w:hint="cs"/>
          <w:sz w:val="24"/>
          <w:szCs w:val="24"/>
          <w:rtl/>
        </w:rPr>
        <w:t>كثير</w:t>
      </w:r>
      <w:r w:rsidRPr="00C76C18">
        <w:rPr>
          <w:rFonts w:ascii="Simplified Arabic" w:hAnsi="Simplified Arabic" w:cs="Simplified Arabic"/>
          <w:sz w:val="24"/>
          <w:szCs w:val="24"/>
          <w:rtl/>
        </w:rPr>
        <w:t xml:space="preserve"> (1/ 13).</w:t>
      </w:r>
    </w:p>
  </w:footnote>
  <w:footnote w:id="8">
    <w:p w:rsidR="00C64988" w:rsidRPr="0046149E" w:rsidRDefault="00C64988" w:rsidP="0057228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إرشاد</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الساري</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لشرح</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صحيح</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البخاري</w:t>
      </w:r>
      <w:r w:rsidRPr="004366B6">
        <w:rPr>
          <w:rFonts w:ascii="Simplified Arabic" w:hAnsi="Simplified Arabic" w:cs="Simplified Arabic"/>
          <w:sz w:val="24"/>
          <w:szCs w:val="24"/>
          <w:rtl/>
        </w:rPr>
        <w:t xml:space="preserve"> (7/ 196)</w:t>
      </w:r>
      <w:r w:rsidRPr="004366B6">
        <w:rPr>
          <w:rFonts w:ascii="Simplified Arabic" w:hAnsi="Simplified Arabic" w:cs="Simplified Arabic" w:hint="cs"/>
          <w:sz w:val="24"/>
          <w:szCs w:val="24"/>
          <w:rtl/>
        </w:rPr>
        <w:t>،</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والمفصل</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ف</w:t>
      </w:r>
      <w:r>
        <w:rPr>
          <w:rFonts w:ascii="Simplified Arabic" w:hAnsi="Simplified Arabic" w:cs="Simplified Arabic" w:hint="cs"/>
          <w:sz w:val="24"/>
          <w:szCs w:val="24"/>
          <w:rtl/>
        </w:rPr>
        <w:t>ي</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تاريخ</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العرب</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قبل</w:t>
      </w:r>
      <w:r w:rsidRPr="004366B6">
        <w:rPr>
          <w:rFonts w:ascii="Simplified Arabic" w:hAnsi="Simplified Arabic" w:cs="Simplified Arabic"/>
          <w:sz w:val="24"/>
          <w:szCs w:val="24"/>
          <w:rtl/>
        </w:rPr>
        <w:t xml:space="preserve"> </w:t>
      </w:r>
      <w:r w:rsidRPr="004366B6">
        <w:rPr>
          <w:rFonts w:ascii="Simplified Arabic" w:hAnsi="Simplified Arabic" w:cs="Simplified Arabic" w:hint="cs"/>
          <w:sz w:val="24"/>
          <w:szCs w:val="24"/>
          <w:rtl/>
        </w:rPr>
        <w:t>الإسلام</w:t>
      </w:r>
      <w:r w:rsidRPr="004366B6">
        <w:rPr>
          <w:rFonts w:ascii="Simplified Arabic" w:hAnsi="Simplified Arabic" w:cs="Simplified Arabic"/>
          <w:sz w:val="24"/>
          <w:szCs w:val="24"/>
          <w:rtl/>
        </w:rPr>
        <w:t xml:space="preserve"> (17/ 341).</w:t>
      </w:r>
    </w:p>
  </w:footnote>
  <w:footnote w:id="9">
    <w:p w:rsidR="00C64988" w:rsidRPr="0046149E" w:rsidRDefault="00C64988" w:rsidP="004366B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64988">
        <w:rPr>
          <w:rFonts w:ascii="Simplified Arabic" w:hAnsi="Simplified Arabic" w:cs="Simplified Arabic" w:hint="cs"/>
          <w:sz w:val="24"/>
          <w:szCs w:val="24"/>
          <w:rtl/>
        </w:rPr>
        <w:t>أخرجه</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البخاري،</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كتاب</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مناقب</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الأنصار،</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باب</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أيام</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الجاهلية،</w:t>
      </w:r>
      <w:r w:rsidRPr="00C64988">
        <w:rPr>
          <w:rFonts w:ascii="Simplified Arabic" w:hAnsi="Simplified Arabic" w:cs="Simplified Arabic"/>
          <w:sz w:val="24"/>
          <w:szCs w:val="24"/>
          <w:rtl/>
        </w:rPr>
        <w:t xml:space="preserve"> </w:t>
      </w:r>
      <w:r w:rsidRPr="00C64988">
        <w:rPr>
          <w:rFonts w:ascii="Simplified Arabic" w:hAnsi="Simplified Arabic" w:cs="Simplified Arabic" w:hint="cs"/>
          <w:sz w:val="24"/>
          <w:szCs w:val="24"/>
          <w:rtl/>
        </w:rPr>
        <w:t>برقم</w:t>
      </w:r>
      <w:r w:rsidR="00E55C9F">
        <w:rPr>
          <w:rFonts w:ascii="Simplified Arabic" w:hAnsi="Simplified Arabic" w:cs="Simplified Arabic" w:hint="cs"/>
          <w:sz w:val="24"/>
          <w:szCs w:val="24"/>
          <w:rtl/>
        </w:rPr>
        <w:t xml:space="preserve"> </w:t>
      </w:r>
      <w:r w:rsidRPr="00C64988">
        <w:rPr>
          <w:rFonts w:ascii="Simplified Arabic" w:hAnsi="Simplified Arabic" w:cs="Simplified Arabic"/>
          <w:sz w:val="24"/>
          <w:szCs w:val="24"/>
          <w:rtl/>
        </w:rPr>
        <w:t>(3840).</w:t>
      </w:r>
    </w:p>
  </w:footnote>
  <w:footnote w:id="10">
    <w:p w:rsidR="00C64988" w:rsidRPr="0046149E" w:rsidRDefault="00C64988" w:rsidP="00E539C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D2F9C">
        <w:rPr>
          <w:rFonts w:ascii="Simplified Arabic" w:hAnsi="Simplified Arabic" w:cs="Simplified Arabic" w:hint="cs"/>
          <w:sz w:val="24"/>
          <w:szCs w:val="24"/>
          <w:rtl/>
        </w:rPr>
        <w:t>تفسير</w:t>
      </w:r>
      <w:r w:rsidRPr="003D2F9C">
        <w:rPr>
          <w:rFonts w:ascii="Simplified Arabic" w:hAnsi="Simplified Arabic" w:cs="Simplified Arabic"/>
          <w:sz w:val="24"/>
          <w:szCs w:val="24"/>
          <w:rtl/>
        </w:rPr>
        <w:t xml:space="preserve"> </w:t>
      </w:r>
      <w:r w:rsidRPr="003D2F9C">
        <w:rPr>
          <w:rFonts w:ascii="Simplified Arabic" w:hAnsi="Simplified Arabic" w:cs="Simplified Arabic" w:hint="cs"/>
          <w:sz w:val="24"/>
          <w:szCs w:val="24"/>
          <w:rtl/>
        </w:rPr>
        <w:t>ابن</w:t>
      </w:r>
      <w:r w:rsidRPr="003D2F9C">
        <w:rPr>
          <w:rFonts w:ascii="Simplified Arabic" w:hAnsi="Simplified Arabic" w:cs="Simplified Arabic"/>
          <w:sz w:val="24"/>
          <w:szCs w:val="24"/>
          <w:rtl/>
        </w:rPr>
        <w:t xml:space="preserve"> </w:t>
      </w:r>
      <w:r w:rsidRPr="003D2F9C">
        <w:rPr>
          <w:rFonts w:ascii="Simplified Arabic" w:hAnsi="Simplified Arabic" w:cs="Simplified Arabic" w:hint="cs"/>
          <w:sz w:val="24"/>
          <w:szCs w:val="24"/>
          <w:rtl/>
        </w:rPr>
        <w:t>كثير</w:t>
      </w:r>
      <w:r w:rsidRPr="003D2F9C">
        <w:rPr>
          <w:rFonts w:ascii="Simplified Arabic" w:hAnsi="Simplified Arabic" w:cs="Simplified Arabic"/>
          <w:sz w:val="24"/>
          <w:szCs w:val="24"/>
          <w:rtl/>
        </w:rPr>
        <w:t xml:space="preserve"> (8</w:t>
      </w:r>
      <w:r>
        <w:rPr>
          <w:rFonts w:ascii="Simplified Arabic" w:hAnsi="Simplified Arabic" w:cs="Simplified Arabic" w:hint="cs"/>
          <w:sz w:val="24"/>
          <w:szCs w:val="24"/>
          <w:rtl/>
        </w:rPr>
        <w:t>/</w:t>
      </w:r>
      <w:r w:rsidRPr="003D2F9C">
        <w:rPr>
          <w:rFonts w:ascii="Simplified Arabic" w:hAnsi="Simplified Arabic" w:cs="Simplified Arabic"/>
          <w:sz w:val="24"/>
          <w:szCs w:val="24"/>
          <w:rtl/>
        </w:rPr>
        <w:t>300)</w:t>
      </w:r>
      <w:r w:rsidRPr="003D2F9C">
        <w:rPr>
          <w:rFonts w:ascii="Simplified Arabic" w:hAnsi="Simplified Arabic" w:cs="Simplified Arabic" w:hint="cs"/>
          <w:sz w:val="24"/>
          <w:szCs w:val="24"/>
          <w:rtl/>
        </w:rPr>
        <w:t>،</w:t>
      </w:r>
      <w:r w:rsidRPr="003D2F9C">
        <w:rPr>
          <w:rFonts w:ascii="Simplified Arabic" w:hAnsi="Simplified Arabic" w:cs="Simplified Arabic"/>
          <w:sz w:val="24"/>
          <w:szCs w:val="24"/>
          <w:rtl/>
        </w:rPr>
        <w:t xml:space="preserve"> </w:t>
      </w:r>
      <w:r w:rsidRPr="003D2F9C">
        <w:rPr>
          <w:rFonts w:ascii="Simplified Arabic" w:hAnsi="Simplified Arabic" w:cs="Simplified Arabic" w:hint="cs"/>
          <w:sz w:val="24"/>
          <w:szCs w:val="24"/>
          <w:rtl/>
        </w:rPr>
        <w:t>وتفسير</w:t>
      </w:r>
      <w:r w:rsidRPr="003D2F9C">
        <w:rPr>
          <w:rFonts w:ascii="Simplified Arabic" w:hAnsi="Simplified Arabic" w:cs="Simplified Arabic"/>
          <w:sz w:val="24"/>
          <w:szCs w:val="24"/>
          <w:rtl/>
        </w:rPr>
        <w:t xml:space="preserve"> </w:t>
      </w:r>
      <w:r w:rsidRPr="003D2F9C">
        <w:rPr>
          <w:rFonts w:ascii="Simplified Arabic" w:hAnsi="Simplified Arabic" w:cs="Simplified Arabic" w:hint="cs"/>
          <w:sz w:val="24"/>
          <w:szCs w:val="24"/>
          <w:rtl/>
        </w:rPr>
        <w:t>القرطبي</w:t>
      </w:r>
      <w:r w:rsidRPr="003D2F9C">
        <w:rPr>
          <w:rFonts w:ascii="Simplified Arabic" w:hAnsi="Simplified Arabic" w:cs="Simplified Arabic"/>
          <w:sz w:val="24"/>
          <w:szCs w:val="24"/>
          <w:rtl/>
        </w:rPr>
        <w:t xml:space="preserve"> (19/163).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9F"/>
    <w:rsid w:val="00016060"/>
    <w:rsid w:val="00043D79"/>
    <w:rsid w:val="00090E34"/>
    <w:rsid w:val="000E601D"/>
    <w:rsid w:val="0013366A"/>
    <w:rsid w:val="00133A1B"/>
    <w:rsid w:val="00142E2D"/>
    <w:rsid w:val="00284269"/>
    <w:rsid w:val="002D24BF"/>
    <w:rsid w:val="00360939"/>
    <w:rsid w:val="003764C8"/>
    <w:rsid w:val="003C403D"/>
    <w:rsid w:val="003D2F9C"/>
    <w:rsid w:val="004366B6"/>
    <w:rsid w:val="004D3D36"/>
    <w:rsid w:val="00542FFB"/>
    <w:rsid w:val="00572283"/>
    <w:rsid w:val="005B7BB0"/>
    <w:rsid w:val="006072E6"/>
    <w:rsid w:val="00626E0D"/>
    <w:rsid w:val="00671AD9"/>
    <w:rsid w:val="007D52B5"/>
    <w:rsid w:val="00956188"/>
    <w:rsid w:val="00A562DE"/>
    <w:rsid w:val="00AF765B"/>
    <w:rsid w:val="00B26AFC"/>
    <w:rsid w:val="00B44BEE"/>
    <w:rsid w:val="00B71C38"/>
    <w:rsid w:val="00B935BB"/>
    <w:rsid w:val="00C64988"/>
    <w:rsid w:val="00C76C18"/>
    <w:rsid w:val="00CB3A0C"/>
    <w:rsid w:val="00CC68C8"/>
    <w:rsid w:val="00D6069F"/>
    <w:rsid w:val="00D6225F"/>
    <w:rsid w:val="00DD3A77"/>
    <w:rsid w:val="00DE4201"/>
    <w:rsid w:val="00E539CF"/>
    <w:rsid w:val="00E55C9F"/>
    <w:rsid w:val="00EC10EA"/>
    <w:rsid w:val="00EE2070"/>
    <w:rsid w:val="00EE5FBB"/>
    <w:rsid w:val="00F95D33"/>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AD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AD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6122</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4</cp:revision>
  <cp:lastPrinted>2016-06-01T06:52:00Z</cp:lastPrinted>
  <dcterms:created xsi:type="dcterms:W3CDTF">2016-06-01T06:51:00Z</dcterms:created>
  <dcterms:modified xsi:type="dcterms:W3CDTF">2016-06-01T06:52:00Z</dcterms:modified>
</cp:coreProperties>
</file>