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3C" w:rsidRDefault="00FF3F3C" w:rsidP="00FF3F3C">
      <w:pPr>
        <w:spacing w:after="0" w:line="240" w:lineRule="auto"/>
        <w:jc w:val="center"/>
        <w:rPr>
          <w:rFonts w:ascii="Simplified Arabic" w:hAnsi="Simplified Arabic" w:cs="Simplified Arabic"/>
          <w:sz w:val="32"/>
          <w:szCs w:val="28"/>
        </w:rPr>
      </w:pPr>
      <w:bookmarkStart w:id="0" w:name="_GoBack"/>
      <w:bookmarkEnd w:id="0"/>
      <w:r>
        <w:rPr>
          <w:rFonts w:ascii="Simplified Arabic" w:hAnsi="Simplified Arabic" w:cs="Simplified Arabic"/>
          <w:sz w:val="32"/>
          <w:szCs w:val="28"/>
          <w:rtl/>
        </w:rPr>
        <w:t>بسم الله الرحمن الرحيم</w:t>
      </w:r>
    </w:p>
    <w:p w:rsidR="00CA3A55" w:rsidRPr="00CA3A55" w:rsidRDefault="00CA3A55" w:rsidP="00690738">
      <w:pPr>
        <w:spacing w:after="0" w:line="240" w:lineRule="auto"/>
        <w:jc w:val="center"/>
        <w:rPr>
          <w:rFonts w:ascii="Simplified Arabic" w:hAnsi="Simplified Arabic" w:cs="Simplified Arabic"/>
          <w:b/>
          <w:bCs/>
          <w:color w:val="993300"/>
          <w:sz w:val="32"/>
          <w:szCs w:val="28"/>
          <w:rtl/>
        </w:rPr>
      </w:pPr>
      <w:r w:rsidRPr="00CA3A55">
        <w:rPr>
          <w:rFonts w:ascii="Simplified Arabic" w:hAnsi="Simplified Arabic" w:cs="Simplified Arabic" w:hint="cs"/>
          <w:b/>
          <w:bCs/>
          <w:color w:val="993300"/>
          <w:sz w:val="32"/>
          <w:szCs w:val="28"/>
          <w:rtl/>
        </w:rPr>
        <w:t>سلسلة</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دعوة</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إلى</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التفكير</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قبل</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التفجير</w:t>
      </w:r>
    </w:p>
    <w:p w:rsidR="00CA3A55" w:rsidRDefault="00CA3A55" w:rsidP="00CF3AE8">
      <w:pPr>
        <w:spacing w:after="0" w:line="240" w:lineRule="auto"/>
        <w:jc w:val="center"/>
        <w:rPr>
          <w:rFonts w:ascii="Simplified Arabic" w:hAnsi="Simplified Arabic" w:cs="Simplified Arabic"/>
          <w:color w:val="993300"/>
          <w:sz w:val="32"/>
          <w:szCs w:val="28"/>
          <w:rtl/>
        </w:rPr>
      </w:pPr>
      <w:r>
        <w:rPr>
          <w:rFonts w:ascii="Simplified Arabic" w:hAnsi="Simplified Arabic" w:cs="Simplified Arabic" w:hint="cs"/>
          <w:b/>
          <w:bCs/>
          <w:color w:val="993300"/>
          <w:sz w:val="32"/>
          <w:szCs w:val="28"/>
          <w:rtl/>
        </w:rPr>
        <w:t xml:space="preserve"> </w:t>
      </w:r>
      <w:r w:rsidR="00690738">
        <w:rPr>
          <w:rFonts w:ascii="Simplified Arabic" w:hAnsi="Simplified Arabic" w:cs="Simplified Arabic" w:hint="cs"/>
          <w:b/>
          <w:bCs/>
          <w:color w:val="993300"/>
          <w:sz w:val="32"/>
          <w:szCs w:val="28"/>
          <w:rtl/>
        </w:rPr>
        <w:t xml:space="preserve">(1) </w:t>
      </w:r>
      <w:r w:rsidRPr="00CA3A55">
        <w:rPr>
          <w:rFonts w:ascii="Simplified Arabic" w:hAnsi="Simplified Arabic" w:cs="Simplified Arabic" w:hint="cs"/>
          <w:b/>
          <w:bCs/>
          <w:color w:val="993300"/>
          <w:sz w:val="32"/>
          <w:szCs w:val="28"/>
          <w:rtl/>
        </w:rPr>
        <w:t>كيف</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نعالج</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المشكلة؟</w:t>
      </w:r>
    </w:p>
    <w:p w:rsidR="00FF3F3C" w:rsidRDefault="00FF3F3C" w:rsidP="00CA3A55">
      <w:pPr>
        <w:bidi w:val="0"/>
        <w:spacing w:after="0" w:line="240" w:lineRule="auto"/>
        <w:rPr>
          <w:rFonts w:ascii="Simplified Arabic" w:hAnsi="Simplified Arabic" w:cs="Simplified Arabic"/>
          <w:color w:val="993300"/>
          <w:sz w:val="32"/>
          <w:szCs w:val="28"/>
        </w:rPr>
      </w:pPr>
      <w:r>
        <w:rPr>
          <w:rFonts w:ascii="Simplified Arabic" w:hAnsi="Simplified Arabic" w:cs="Simplified Arabic"/>
          <w:color w:val="993300"/>
          <w:sz w:val="32"/>
          <w:szCs w:val="28"/>
          <w:rtl/>
        </w:rPr>
        <w:t>الشيخ/ خالد بن عثمان السبت</w:t>
      </w:r>
    </w:p>
    <w:p w:rsidR="00FF3F3C" w:rsidRDefault="00FF3F3C" w:rsidP="00FF3F3C">
      <w:pPr>
        <w:spacing w:after="0" w:line="240" w:lineRule="auto"/>
        <w:jc w:val="both"/>
        <w:rPr>
          <w:rFonts w:ascii="Simplified Arabic" w:hAnsi="Simplified Arabic" w:cs="Simplified Arabic"/>
          <w:sz w:val="32"/>
          <w:szCs w:val="28"/>
          <w:rtl/>
        </w:rPr>
      </w:pPr>
    </w:p>
    <w:p w:rsidR="00FF3F3C" w:rsidRPr="00BE2B74" w:rsidRDefault="00FF3F3C" w:rsidP="00FF3F3C">
      <w:pPr>
        <w:spacing w:after="0" w:line="240" w:lineRule="auto"/>
        <w:jc w:val="both"/>
        <w:rPr>
          <w:rFonts w:ascii="Simplified Arabic" w:hAnsi="Simplified Arabic" w:cs="Simplified Arabic"/>
          <w:sz w:val="32"/>
          <w:szCs w:val="28"/>
          <w:rtl/>
        </w:rPr>
      </w:pPr>
      <w:r w:rsidRPr="00BE2B74">
        <w:rPr>
          <w:rFonts w:ascii="Simplified Arabic" w:hAnsi="Simplified Arabic" w:cs="Simplified Arabic" w:hint="cs"/>
          <w:sz w:val="32"/>
          <w:szCs w:val="28"/>
          <w:rtl/>
        </w:rPr>
        <w:t>الحمد لله</w:t>
      </w:r>
      <w:r>
        <w:rPr>
          <w:rFonts w:ascii="Simplified Arabic" w:hAnsi="Simplified Arabic" w:cs="Simplified Arabic" w:hint="cs"/>
          <w:sz w:val="32"/>
          <w:szCs w:val="28"/>
          <w:rtl/>
        </w:rPr>
        <w:t>،</w:t>
      </w:r>
      <w:r w:rsidRPr="00BE2B74">
        <w:rPr>
          <w:rFonts w:ascii="Simplified Arabic" w:hAnsi="Simplified Arabic" w:cs="Simplified Arabic" w:hint="cs"/>
          <w:sz w:val="32"/>
          <w:szCs w:val="28"/>
          <w:rtl/>
        </w:rPr>
        <w:t xml:space="preserve"> والصلاة والسلام على رسول الله، أما بعد:</w:t>
      </w:r>
    </w:p>
    <w:p w:rsidR="00AD001C" w:rsidRPr="00FF3F3C" w:rsidRDefault="00526FE4" w:rsidP="00CF3AE8">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 xml:space="preserve">فسيكون الحديث في </w:t>
      </w:r>
      <w:r w:rsidR="00AD001C" w:rsidRPr="00FF3F3C">
        <w:rPr>
          <w:rFonts w:ascii="Simplified Arabic" w:hAnsi="Simplified Arabic" w:cs="Simplified Arabic" w:hint="cs"/>
          <w:sz w:val="32"/>
          <w:szCs w:val="28"/>
          <w:rtl/>
        </w:rPr>
        <w:t xml:space="preserve">هذه الليلة </w:t>
      </w:r>
      <w:r>
        <w:rPr>
          <w:rFonts w:ascii="Simplified Arabic" w:hAnsi="Simplified Arabic" w:cs="Simplified Arabic" w:hint="cs"/>
          <w:sz w:val="32"/>
          <w:szCs w:val="28"/>
          <w:rtl/>
        </w:rPr>
        <w:t xml:space="preserve">على </w:t>
      </w:r>
      <w:r w:rsidR="00AD001C" w:rsidRPr="00FF3F3C">
        <w:rPr>
          <w:rFonts w:ascii="Simplified Arabic" w:hAnsi="Simplified Arabic" w:cs="Simplified Arabic" w:hint="cs"/>
          <w:sz w:val="32"/>
          <w:szCs w:val="28"/>
          <w:rtl/>
        </w:rPr>
        <w:t>أمر هو في غاية الأهمية، نصيحة لله</w:t>
      </w:r>
      <w:r>
        <w:rPr>
          <w:rFonts w:ascii="Simplified Arabic" w:hAnsi="Simplified Arabic" w:cs="Simplified Arabic" w:hint="cs"/>
          <w:sz w:val="32"/>
          <w:szCs w:val="28"/>
          <w:rtl/>
        </w:rPr>
        <w:t>،</w:t>
      </w:r>
      <w:r w:rsidR="00AD001C" w:rsidRPr="00FF3F3C">
        <w:rPr>
          <w:rFonts w:ascii="Simplified Arabic" w:hAnsi="Simplified Arabic" w:cs="Simplified Arabic" w:hint="cs"/>
          <w:sz w:val="32"/>
          <w:szCs w:val="28"/>
          <w:rtl/>
        </w:rPr>
        <w:t xml:space="preserve"> ولرسوله </w:t>
      </w:r>
      <w:r w:rsidR="00CA3A55">
        <w:rPr>
          <w:rFonts w:ascii="Simplified Arabic" w:hAnsi="Simplified Arabic" w:cs="Simplified Arabic" w:hint="cs"/>
          <w:sz w:val="32"/>
          <w:szCs w:val="28"/>
          <w:rtl/>
        </w:rPr>
        <w:t>-</w:t>
      </w:r>
      <w:r w:rsidR="00AD001C" w:rsidRPr="00FF3F3C">
        <w:rPr>
          <w:rFonts w:ascii="Simplified Arabic" w:hAnsi="Simplified Arabic" w:cs="Simplified Arabic" w:hint="cs"/>
          <w:sz w:val="32"/>
          <w:szCs w:val="28"/>
          <w:rtl/>
        </w:rPr>
        <w:t xml:space="preserve">صلى الله عليه </w:t>
      </w:r>
      <w:proofErr w:type="spellStart"/>
      <w:r w:rsidR="00AD001C" w:rsidRPr="00FF3F3C">
        <w:rPr>
          <w:rFonts w:ascii="Simplified Arabic" w:hAnsi="Simplified Arabic" w:cs="Simplified Arabic" w:hint="cs"/>
          <w:sz w:val="32"/>
          <w:szCs w:val="28"/>
          <w:rtl/>
        </w:rPr>
        <w:t>وآله</w:t>
      </w:r>
      <w:proofErr w:type="spellEnd"/>
      <w:r w:rsidR="00AD001C" w:rsidRPr="00FF3F3C">
        <w:rPr>
          <w:rFonts w:ascii="Simplified Arabic" w:hAnsi="Simplified Arabic" w:cs="Simplified Arabic" w:hint="cs"/>
          <w:sz w:val="32"/>
          <w:szCs w:val="28"/>
          <w:rtl/>
        </w:rPr>
        <w:t xml:space="preserve"> وسلم</w:t>
      </w:r>
      <w:r w:rsidR="00CA3A55">
        <w:rPr>
          <w:rFonts w:ascii="Simplified Arabic" w:hAnsi="Simplified Arabic" w:cs="Simplified Arabic" w:hint="cs"/>
          <w:sz w:val="32"/>
          <w:szCs w:val="28"/>
          <w:rtl/>
        </w:rPr>
        <w:t>-</w:t>
      </w:r>
      <w:r w:rsidR="00AD001C" w:rsidRPr="00FF3F3C">
        <w:rPr>
          <w:rFonts w:ascii="Simplified Arabic" w:hAnsi="Simplified Arabic" w:cs="Simplified Arabic" w:hint="cs"/>
          <w:sz w:val="32"/>
          <w:szCs w:val="28"/>
          <w:rtl/>
        </w:rPr>
        <w:t xml:space="preserve"> ولأئمة المسلمين وعامتهم كما قال النبي </w:t>
      </w:r>
      <w:r>
        <w:rPr>
          <w:rFonts w:ascii="Simplified Arabic" w:hAnsi="Simplified Arabic" w:cs="Simplified Arabic" w:hint="cs"/>
          <w:sz w:val="32"/>
          <w:szCs w:val="28"/>
          <w:rtl/>
        </w:rPr>
        <w:t>-</w:t>
      </w:r>
      <w:r w:rsidR="00AD001C" w:rsidRPr="00FF3F3C">
        <w:rPr>
          <w:rFonts w:ascii="Simplified Arabic" w:hAnsi="Simplified Arabic" w:cs="Simplified Arabic" w:hint="cs"/>
          <w:sz w:val="32"/>
          <w:szCs w:val="28"/>
          <w:rtl/>
        </w:rPr>
        <w:t>صلى الله عليه وسلم</w:t>
      </w:r>
      <w:r>
        <w:rPr>
          <w:rFonts w:ascii="Simplified Arabic" w:hAnsi="Simplified Arabic" w:cs="Simplified Arabic" w:hint="cs"/>
          <w:sz w:val="32"/>
          <w:szCs w:val="28"/>
          <w:rtl/>
        </w:rPr>
        <w:t>-</w:t>
      </w:r>
      <w:r w:rsidR="00AD001C" w:rsidRPr="00FF3F3C">
        <w:rPr>
          <w:rFonts w:ascii="Simplified Arabic" w:hAnsi="Simplified Arabic" w:cs="Simplified Arabic" w:hint="cs"/>
          <w:sz w:val="32"/>
          <w:szCs w:val="28"/>
          <w:rtl/>
        </w:rPr>
        <w:t xml:space="preserve">: </w:t>
      </w:r>
      <w:r w:rsidRPr="006916A8">
        <w:rPr>
          <w:rFonts w:ascii="Simplified Arabic" w:hAnsi="Simplified Arabic" w:cs="Simplified Arabic" w:hint="cs"/>
          <w:color w:val="0000FF"/>
          <w:sz w:val="28"/>
          <w:szCs w:val="28"/>
          <w:rtl/>
        </w:rPr>
        <w:t>((</w:t>
      </w:r>
      <w:r w:rsidR="00AD001C" w:rsidRPr="006916A8">
        <w:rPr>
          <w:rFonts w:ascii="Simplified Arabic" w:hAnsi="Simplified Arabic" w:cs="Simplified Arabic" w:hint="cs"/>
          <w:color w:val="0000FF"/>
          <w:sz w:val="28"/>
          <w:szCs w:val="28"/>
          <w:rtl/>
        </w:rPr>
        <w:t>الدين النصيحة</w:t>
      </w:r>
      <w:r w:rsidR="00C30E85" w:rsidRPr="008B681E">
        <w:rPr>
          <w:rFonts w:ascii="Simplified Arabic" w:hAnsi="Simplified Arabic" w:cs="Simplified Arabic" w:hint="cs"/>
          <w:color w:val="0000FF"/>
          <w:sz w:val="28"/>
          <w:szCs w:val="28"/>
          <w:rtl/>
        </w:rPr>
        <w:t>))</w:t>
      </w:r>
      <w:r w:rsidR="00C30E85" w:rsidRPr="008B681E">
        <w:rPr>
          <w:rFonts w:ascii="Simplified Arabic" w:hAnsi="Simplified Arabic" w:cs="Simplified Arabic"/>
          <w:color w:val="0000FF"/>
          <w:sz w:val="28"/>
          <w:szCs w:val="28"/>
          <w:vertAlign w:val="superscript"/>
          <w:rtl/>
        </w:rPr>
        <w:t>(</w:t>
      </w:r>
      <w:r w:rsidR="00C30E85" w:rsidRPr="008B681E">
        <w:rPr>
          <w:rFonts w:ascii="Simplified Arabic" w:hAnsi="Simplified Arabic" w:cs="Simplified Arabic"/>
          <w:color w:val="0000FF"/>
          <w:sz w:val="28"/>
          <w:szCs w:val="28"/>
          <w:vertAlign w:val="superscript"/>
          <w:rtl/>
        </w:rPr>
        <w:footnoteReference w:id="1"/>
      </w:r>
      <w:r w:rsidR="00C30E85" w:rsidRPr="008B681E">
        <w:rPr>
          <w:rFonts w:ascii="Simplified Arabic" w:hAnsi="Simplified Arabic" w:cs="Simplified Arabic"/>
          <w:color w:val="0000FF"/>
          <w:sz w:val="28"/>
          <w:szCs w:val="28"/>
          <w:vertAlign w:val="superscript"/>
          <w:rtl/>
        </w:rPr>
        <w:t>)</w:t>
      </w:r>
      <w:r w:rsidR="00AD001C" w:rsidRPr="00FF3F3C">
        <w:rPr>
          <w:rFonts w:ascii="Simplified Arabic" w:hAnsi="Simplified Arabic" w:cs="Simplified Arabic" w:hint="cs"/>
          <w:sz w:val="32"/>
          <w:szCs w:val="28"/>
          <w:rtl/>
        </w:rPr>
        <w:t>، فلما س</w:t>
      </w:r>
      <w:r w:rsidR="00CF3AE8">
        <w:rPr>
          <w:rFonts w:ascii="Simplified Arabic" w:hAnsi="Simplified Arabic" w:cs="Simplified Arabic" w:hint="cs"/>
          <w:sz w:val="32"/>
          <w:szCs w:val="28"/>
          <w:rtl/>
        </w:rPr>
        <w:t>ئ</w:t>
      </w:r>
      <w:r w:rsidR="00AD001C" w:rsidRPr="00FF3F3C">
        <w:rPr>
          <w:rFonts w:ascii="Simplified Arabic" w:hAnsi="Simplified Arabic" w:cs="Simplified Arabic" w:hint="cs"/>
          <w:sz w:val="32"/>
          <w:szCs w:val="28"/>
          <w:rtl/>
        </w:rPr>
        <w:t>ل عن ذلك ذكر هذه الأمور.</w:t>
      </w:r>
    </w:p>
    <w:p w:rsidR="00AD001C" w:rsidRPr="00FF3F3C" w:rsidRDefault="00AD001C" w:rsidP="00D13561">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فهذا الذي حدث ويحدث سواء كان ذلك في آخر الأسبوع الماضي أو قبل ذلك، وكما يقع في بعض بلاد المسلمين من العدوان على الناس في أعراضهم</w:t>
      </w:r>
      <w:r w:rsidR="00526FE4">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وأموالهم باستحلال قتلهم</w:t>
      </w:r>
      <w:r w:rsidR="00526FE4">
        <w:rPr>
          <w:rFonts w:ascii="Simplified Arabic" w:hAnsi="Simplified Arabic" w:cs="Simplified Arabic" w:hint="cs"/>
          <w:sz w:val="32"/>
          <w:szCs w:val="28"/>
          <w:rtl/>
        </w:rPr>
        <w:t>،</w:t>
      </w:r>
      <w:r w:rsidR="00CF3AE8">
        <w:rPr>
          <w:rFonts w:ascii="Simplified Arabic" w:hAnsi="Simplified Arabic" w:cs="Simplified Arabic" w:hint="cs"/>
          <w:sz w:val="32"/>
          <w:szCs w:val="28"/>
          <w:rtl/>
        </w:rPr>
        <w:t xml:space="preserve"> وإزهاق أرواحهم ودمائ</w:t>
      </w:r>
      <w:r w:rsidRPr="00FF3F3C">
        <w:rPr>
          <w:rFonts w:ascii="Simplified Arabic" w:hAnsi="Simplified Arabic" w:cs="Simplified Arabic" w:hint="cs"/>
          <w:sz w:val="32"/>
          <w:szCs w:val="28"/>
          <w:rtl/>
        </w:rPr>
        <w:t xml:space="preserve">هم تقرباً إلى الله </w:t>
      </w:r>
      <w:r w:rsidR="00526FE4">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تبارك وتعالى</w:t>
      </w:r>
      <w:r w:rsidR="00526FE4">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فإن مثل هذا الأمر هو بالغ الخطورة على الدين بالنظر الكلي إلى الدين نفسه</w:t>
      </w:r>
      <w:r w:rsidR="00526FE4">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وما يحصل بسبب ذلك من الصد عن سبيل الله بكل ما تحمله هذه الجملة من المعاني</w:t>
      </w:r>
      <w:r w:rsidR="00CF3AE8">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الصد عن سبيل الله بالنظر إلى غير المسلمين</w:t>
      </w:r>
      <w:r w:rsidR="00526FE4">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فإنهم حينما يرون ذلك فلن يجدوا تشويهاً للإسلام</w:t>
      </w:r>
      <w:r w:rsidR="00526FE4">
        <w:rPr>
          <w:rFonts w:ascii="Simplified Arabic" w:hAnsi="Simplified Arabic" w:cs="Simplified Arabic" w:hint="cs"/>
          <w:sz w:val="32"/>
          <w:szCs w:val="28"/>
          <w:rtl/>
        </w:rPr>
        <w:t>،</w:t>
      </w:r>
      <w:r w:rsidR="00CF3AE8">
        <w:rPr>
          <w:rFonts w:ascii="Simplified Arabic" w:hAnsi="Simplified Arabic" w:cs="Simplified Arabic" w:hint="cs"/>
          <w:sz w:val="32"/>
          <w:szCs w:val="28"/>
          <w:rtl/>
        </w:rPr>
        <w:t xml:space="preserve"> وصدًّا</w:t>
      </w:r>
      <w:r w:rsidRPr="00FF3F3C">
        <w:rPr>
          <w:rFonts w:ascii="Simplified Arabic" w:hAnsi="Simplified Arabic" w:cs="Simplified Arabic" w:hint="cs"/>
          <w:sz w:val="32"/>
          <w:szCs w:val="28"/>
          <w:rtl/>
        </w:rPr>
        <w:t xml:space="preserve"> عنه أبلغ من</w:t>
      </w:r>
      <w:r w:rsidR="00D13561">
        <w:rPr>
          <w:rFonts w:ascii="Simplified Arabic" w:hAnsi="Simplified Arabic" w:cs="Simplified Arabic" w:hint="cs"/>
          <w:sz w:val="32"/>
          <w:szCs w:val="28"/>
          <w:rtl/>
        </w:rPr>
        <w:t xml:space="preserve"> </w:t>
      </w:r>
      <w:r w:rsidRPr="00FF3F3C">
        <w:rPr>
          <w:rFonts w:ascii="Simplified Arabic" w:hAnsi="Simplified Arabic" w:cs="Simplified Arabic" w:hint="cs"/>
          <w:sz w:val="32"/>
          <w:szCs w:val="28"/>
          <w:rtl/>
        </w:rPr>
        <w:t>مثل هذه الأعمال، سواء كان ذلك يقع على المسلمين</w:t>
      </w:r>
      <w:r w:rsidR="00526FE4">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أو كان يقع على أهل الذمة والمعاهدين</w:t>
      </w:r>
      <w:r w:rsidR="00526FE4">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أو غير هؤلاء ممن لا يحل قتله، فإن هذا صد عن سبيل الله، صد للناس عن الإسلام</w:t>
      </w:r>
      <w:r w:rsidR="00526FE4">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ومهما قال الأعداء عن الإسلام</w:t>
      </w:r>
      <w:r w:rsidR="00526FE4">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وصوروه بالصور المشوهة ليصدوا الناس عنه فإن</w:t>
      </w:r>
      <w:r w:rsidR="00CF3AE8">
        <w:rPr>
          <w:rFonts w:ascii="Simplified Arabic" w:hAnsi="Simplified Arabic" w:cs="Simplified Arabic" w:hint="cs"/>
          <w:sz w:val="32"/>
          <w:szCs w:val="28"/>
          <w:rtl/>
        </w:rPr>
        <w:t xml:space="preserve"> </w:t>
      </w:r>
      <w:r w:rsidRPr="00FF3F3C">
        <w:rPr>
          <w:rFonts w:ascii="Simplified Arabic" w:hAnsi="Simplified Arabic" w:cs="Simplified Arabic" w:hint="cs"/>
          <w:sz w:val="32"/>
          <w:szCs w:val="28"/>
          <w:rtl/>
        </w:rPr>
        <w:t>ما يصدر عن بعض المنتسبين إليه من هذه الأعمال القبيحة لا شك أنه أعظم ضرراً</w:t>
      </w:r>
      <w:r w:rsidR="00D13561">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وأبلغ أثراً من أفعال أولئك الكفار</w:t>
      </w:r>
      <w:r w:rsidR="00526FE4">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وتحريفهم وتشويهم لحقائق الدين.</w:t>
      </w:r>
    </w:p>
    <w:p w:rsidR="00AD001C" w:rsidRPr="00FF3F3C" w:rsidRDefault="00AD001C" w:rsidP="00FF3F3C">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وهو صد عن سبيل الله الذي هو الجهاد الصحيح</w:t>
      </w:r>
      <w:r w:rsidR="00D13561">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فإن الناس حينما يرون هذه الأفعال تصدر باسم الجهاد</w:t>
      </w:r>
      <w:r w:rsidR="00D13561">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والتقرب إلى الله </w:t>
      </w:r>
      <w:r w:rsidR="00D13561">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تبارك وتعالى</w:t>
      </w:r>
      <w:r w:rsidR="00D13561">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فلا شك أن هذا يكون صرفاً عن الجهاد وتشويهاً له في نظر الكفار</w:t>
      </w:r>
      <w:r w:rsidR="00D13561">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وكذلك أيضاً يكون فتنة لكثير من المسلمين</w:t>
      </w:r>
      <w:r w:rsidR="00D13561">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فقد لا يميزون بين الجهاد الصحيح وبين هذه الانحرافات والضلالات.</w:t>
      </w:r>
    </w:p>
    <w:p w:rsidR="00AD001C" w:rsidRPr="00FF3F3C" w:rsidRDefault="00AD001C" w:rsidP="00FF3F3C">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وكذلك أيضاً هو صد عن سبيل الله بصرف الناس عن التمسك بالدين</w:t>
      </w:r>
      <w:r w:rsidR="00D13561">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وصرف الناس عن البذل والإنفاق تقرباً إلى الله </w:t>
      </w:r>
      <w:r w:rsidR="00D13561">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تبارك وتعالى.</w:t>
      </w:r>
    </w:p>
    <w:p w:rsidR="00AD001C" w:rsidRPr="00FF3F3C" w:rsidRDefault="00AD001C" w:rsidP="00CF3AE8">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وهو صد ع</w:t>
      </w:r>
      <w:r w:rsidR="00CF3AE8">
        <w:rPr>
          <w:rFonts w:ascii="Simplified Arabic" w:hAnsi="Simplified Arabic" w:cs="Simplified Arabic" w:hint="cs"/>
          <w:sz w:val="32"/>
          <w:szCs w:val="28"/>
          <w:rtl/>
        </w:rPr>
        <w:t>ن سبيل الله بإعطاء صورة مشوهة ع</w:t>
      </w:r>
      <w:r w:rsidRPr="00FF3F3C">
        <w:rPr>
          <w:rFonts w:ascii="Simplified Arabic" w:hAnsi="Simplified Arabic" w:cs="Simplified Arabic" w:hint="cs"/>
          <w:sz w:val="32"/>
          <w:szCs w:val="28"/>
          <w:rtl/>
        </w:rPr>
        <w:t>من ينتسب إلى التدين والصلاح</w:t>
      </w:r>
      <w:r w:rsidR="00D13561">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فإن كثير</w:t>
      </w:r>
      <w:r w:rsidR="00CF3AE8">
        <w:rPr>
          <w:rFonts w:ascii="Simplified Arabic" w:hAnsi="Simplified Arabic" w:cs="Simplified Arabic" w:hint="cs"/>
          <w:sz w:val="32"/>
          <w:szCs w:val="28"/>
          <w:rtl/>
        </w:rPr>
        <w:t>ًا</w:t>
      </w:r>
      <w:r w:rsidRPr="00FF3F3C">
        <w:rPr>
          <w:rFonts w:ascii="Simplified Arabic" w:hAnsi="Simplified Arabic" w:cs="Simplified Arabic" w:hint="cs"/>
          <w:sz w:val="32"/>
          <w:szCs w:val="28"/>
          <w:rtl/>
        </w:rPr>
        <w:t xml:space="preserve"> من الناس من لا يُميز بين المُحق والمُبطل؛ لأن أهل الباطل إذا لبسوا عباءة وظهروا بصورة هي صورة أهل الصلاح فإن الناس يلتبس عليهم المُصلح من المُفسد، وإنما يعرف ذلك من فتح الله </w:t>
      </w:r>
      <w:r w:rsidR="00D13561">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عز وجل</w:t>
      </w:r>
      <w:r w:rsidR="00D13561">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بصيرته.</w:t>
      </w:r>
    </w:p>
    <w:p w:rsidR="00AD001C" w:rsidRPr="00FF3F3C" w:rsidRDefault="00AD001C" w:rsidP="00FF3F3C">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 xml:space="preserve">وهو صد عن </w:t>
      </w:r>
      <w:r w:rsidRPr="00D13561">
        <w:rPr>
          <w:rFonts w:ascii="Simplified Arabic" w:hAnsi="Simplified Arabic" w:cs="Simplified Arabic" w:hint="cs"/>
          <w:sz w:val="32"/>
          <w:szCs w:val="28"/>
          <w:rtl/>
        </w:rPr>
        <w:t>سبيل</w:t>
      </w:r>
      <w:r w:rsidRPr="00FF3F3C">
        <w:rPr>
          <w:rFonts w:ascii="Simplified Arabic" w:hAnsi="Simplified Arabic" w:cs="Simplified Arabic" w:hint="cs"/>
          <w:sz w:val="32"/>
          <w:szCs w:val="28"/>
          <w:rtl/>
        </w:rPr>
        <w:t xml:space="preserve"> الله أيضاً بإشغال الناس عن ذكره وطاعته والاشتغال بالعلوم النافعة والأعمال الصالحة، فتشتغل القلوب والألسن والعقول بمثل هذه الأعمال والجرائم العِظام.</w:t>
      </w:r>
    </w:p>
    <w:p w:rsidR="00AD001C" w:rsidRPr="00FF3F3C" w:rsidRDefault="00AD001C" w:rsidP="00FF3F3C">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lastRenderedPageBreak/>
        <w:t>وهو صد عن سبيل الله بنسبة ذلك إلى الشرع المُطهر</w:t>
      </w:r>
      <w:r w:rsidR="00D13561">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وأن ذلك ما دل عليه القرآن وهدي النبي </w:t>
      </w:r>
      <w:r w:rsidR="00CA3A55">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صلى الله عليه وسلم</w:t>
      </w:r>
      <w:r w:rsidR="00CA3A55">
        <w:rPr>
          <w:rFonts w:ascii="Simplified Arabic" w:hAnsi="Simplified Arabic" w:cs="Simplified Arabic" w:hint="cs"/>
          <w:sz w:val="32"/>
          <w:szCs w:val="28"/>
          <w:rtl/>
        </w:rPr>
        <w:t>-</w:t>
      </w:r>
      <w:r w:rsidR="00D13561">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وهذا لا شك أنه من الكذب على الله والافتراء على دينه</w:t>
      </w:r>
      <w:r w:rsidR="00D13561">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كما أن ذلك أيضاً يكون سبباً لخسارة الإنسان دنياه التي هي مُزدرع للأعمال الصالحة، وقد يكون سبباً لخسارته في آخرته.</w:t>
      </w:r>
    </w:p>
    <w:p w:rsidR="008C417A" w:rsidRPr="00FF3F3C" w:rsidRDefault="00AD001C" w:rsidP="00CF3AE8">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 xml:space="preserve">الأمر ليس بالسهل فإذا كان الذنب الذي توعد الله </w:t>
      </w:r>
      <w:r w:rsidR="00CA3A55">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تبارك وتعالى</w:t>
      </w:r>
      <w:r w:rsidR="00CA3A55">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فاعله بالخلود في النار </w:t>
      </w:r>
      <w:r w:rsidR="00CF3AE8">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وهو الذنب الوحيد فيما دون الشرك بالله </w:t>
      </w:r>
      <w:r w:rsidR="00CA3A55">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عز وجل</w:t>
      </w:r>
      <w:r w:rsidR="00CA3A55">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هو قتل المؤمن </w:t>
      </w:r>
      <w:r w:rsidR="00FF3F3C" w:rsidRPr="00D13561">
        <w:rPr>
          <w:rFonts w:ascii="Simplified Arabic" w:hAnsi="Simplified Arabic" w:cs="Simplified Arabic" w:hint="cs"/>
          <w:b/>
          <w:bCs/>
          <w:color w:val="FF0000"/>
          <w:sz w:val="32"/>
          <w:szCs w:val="28"/>
          <w:rtl/>
        </w:rPr>
        <w:t>{</w:t>
      </w:r>
      <w:r w:rsidR="008C417A" w:rsidRPr="00D13561">
        <w:rPr>
          <w:rFonts w:ascii="Simplified Arabic" w:hAnsi="Simplified Arabic" w:cs="Simplified Arabic"/>
          <w:b/>
          <w:bCs/>
          <w:color w:val="FF0000"/>
          <w:sz w:val="32"/>
          <w:szCs w:val="28"/>
          <w:rtl/>
        </w:rPr>
        <w:t>وَمَنْ يَقْتُلْ مُؤْمِنًا مُتَعَمِّدًا</w:t>
      </w:r>
      <w:r w:rsidR="00FF3F3C" w:rsidRPr="00D13561">
        <w:rPr>
          <w:rFonts w:ascii="Simplified Arabic" w:hAnsi="Simplified Arabic" w:cs="Simplified Arabic" w:hint="cs"/>
          <w:b/>
          <w:bCs/>
          <w:color w:val="FF0000"/>
          <w:sz w:val="32"/>
          <w:szCs w:val="28"/>
          <w:rtl/>
        </w:rPr>
        <w:t>}</w:t>
      </w:r>
      <w:r w:rsidR="00FF3F3C">
        <w:rPr>
          <w:rFonts w:ascii="Simplified Arabic" w:hAnsi="Simplified Arabic" w:cs="Simplified Arabic" w:hint="cs"/>
          <w:sz w:val="32"/>
          <w:szCs w:val="28"/>
          <w:rtl/>
        </w:rPr>
        <w:t xml:space="preserve"> </w:t>
      </w:r>
      <w:r w:rsidR="008C417A" w:rsidRPr="00322236">
        <w:rPr>
          <w:rFonts w:ascii="Simplified Arabic" w:hAnsi="Simplified Arabic" w:cs="Simplified Arabic"/>
          <w:sz w:val="28"/>
          <w:szCs w:val="24"/>
          <w:rtl/>
        </w:rPr>
        <w:t>[النساء:93]</w:t>
      </w:r>
      <w:r w:rsidR="008C417A" w:rsidRPr="00FF3F3C">
        <w:rPr>
          <w:rFonts w:ascii="Simplified Arabic" w:hAnsi="Simplified Arabic" w:cs="Simplified Arabic" w:hint="cs"/>
          <w:sz w:val="32"/>
          <w:szCs w:val="28"/>
          <w:rtl/>
        </w:rPr>
        <w:t xml:space="preserve">، انظروا إلى ما رُتب عليه من الأحكام العظيمة </w:t>
      </w:r>
      <w:r w:rsidR="00FF3F3C" w:rsidRPr="00D13561">
        <w:rPr>
          <w:rFonts w:ascii="Simplified Arabic" w:hAnsi="Simplified Arabic" w:cs="Simplified Arabic" w:hint="cs"/>
          <w:b/>
          <w:bCs/>
          <w:color w:val="FF0000"/>
          <w:sz w:val="32"/>
          <w:szCs w:val="28"/>
          <w:rtl/>
        </w:rPr>
        <w:t>{</w:t>
      </w:r>
      <w:r w:rsidR="008C417A" w:rsidRPr="00D13561">
        <w:rPr>
          <w:rFonts w:ascii="Simplified Arabic" w:hAnsi="Simplified Arabic" w:cs="Simplified Arabic"/>
          <w:b/>
          <w:bCs/>
          <w:color w:val="FF0000"/>
          <w:sz w:val="32"/>
          <w:szCs w:val="28"/>
          <w:rtl/>
        </w:rPr>
        <w:t>فَجَزَاؤُهُ جَهَنَّمُ خَالِدًا فِيهَا</w:t>
      </w:r>
      <w:r w:rsidR="00FF3F3C" w:rsidRPr="00D13561">
        <w:rPr>
          <w:rFonts w:ascii="Simplified Arabic" w:hAnsi="Simplified Arabic" w:cs="Simplified Arabic" w:hint="cs"/>
          <w:b/>
          <w:bCs/>
          <w:color w:val="FF0000"/>
          <w:sz w:val="32"/>
          <w:szCs w:val="28"/>
          <w:rtl/>
        </w:rPr>
        <w:t>}</w:t>
      </w:r>
      <w:r w:rsidR="008C417A" w:rsidRPr="00FF3F3C">
        <w:rPr>
          <w:rFonts w:ascii="Simplified Arabic" w:hAnsi="Simplified Arabic" w:cs="Simplified Arabic" w:hint="cs"/>
          <w:sz w:val="32"/>
          <w:szCs w:val="28"/>
          <w:rtl/>
        </w:rPr>
        <w:t xml:space="preserve"> </w:t>
      </w:r>
      <w:r w:rsidR="008C417A" w:rsidRPr="00E35560">
        <w:rPr>
          <w:rFonts w:ascii="Simplified Arabic" w:hAnsi="Simplified Arabic" w:cs="Simplified Arabic"/>
          <w:sz w:val="28"/>
          <w:szCs w:val="24"/>
          <w:rtl/>
        </w:rPr>
        <w:t>[النساء:93]</w:t>
      </w:r>
      <w:r w:rsidR="008C417A" w:rsidRPr="00FF3F3C">
        <w:rPr>
          <w:rFonts w:ascii="Simplified Arabic" w:hAnsi="Simplified Arabic" w:cs="Simplified Arabic" w:hint="cs"/>
          <w:sz w:val="32"/>
          <w:szCs w:val="28"/>
          <w:rtl/>
        </w:rPr>
        <w:t>، فذكر الخلود أولاً</w:t>
      </w:r>
      <w:r w:rsidR="003D783A">
        <w:rPr>
          <w:rFonts w:ascii="Simplified Arabic" w:hAnsi="Simplified Arabic" w:cs="Simplified Arabic" w:hint="cs"/>
          <w:sz w:val="32"/>
          <w:szCs w:val="28"/>
          <w:rtl/>
        </w:rPr>
        <w:t>،</w:t>
      </w:r>
      <w:r w:rsidR="008C417A" w:rsidRPr="00FF3F3C">
        <w:rPr>
          <w:rFonts w:ascii="Simplified Arabic" w:hAnsi="Simplified Arabic" w:cs="Simplified Arabic" w:hint="cs"/>
          <w:sz w:val="32"/>
          <w:szCs w:val="28"/>
          <w:rtl/>
        </w:rPr>
        <w:t xml:space="preserve"> </w:t>
      </w:r>
      <w:r w:rsidR="00FF3F3C" w:rsidRPr="00D13561">
        <w:rPr>
          <w:rFonts w:ascii="Simplified Arabic" w:hAnsi="Simplified Arabic" w:cs="Simplified Arabic" w:hint="cs"/>
          <w:b/>
          <w:bCs/>
          <w:color w:val="FF0000"/>
          <w:sz w:val="32"/>
          <w:szCs w:val="28"/>
          <w:rtl/>
        </w:rPr>
        <w:t>{</w:t>
      </w:r>
      <w:r w:rsidR="008C417A" w:rsidRPr="00D13561">
        <w:rPr>
          <w:rFonts w:ascii="Simplified Arabic" w:hAnsi="Simplified Arabic" w:cs="Simplified Arabic"/>
          <w:b/>
          <w:bCs/>
          <w:color w:val="FF0000"/>
          <w:sz w:val="32"/>
          <w:szCs w:val="28"/>
          <w:rtl/>
        </w:rPr>
        <w:t>وَغَضِبَ اللَّهُ عَلَيْهِ وَلَعَنَهُ</w:t>
      </w:r>
      <w:r w:rsidR="00FF3F3C" w:rsidRPr="00D13561">
        <w:rPr>
          <w:rFonts w:ascii="Simplified Arabic" w:hAnsi="Simplified Arabic" w:cs="Simplified Arabic" w:hint="cs"/>
          <w:b/>
          <w:bCs/>
          <w:color w:val="FF0000"/>
          <w:sz w:val="32"/>
          <w:szCs w:val="28"/>
          <w:rtl/>
        </w:rPr>
        <w:t>}</w:t>
      </w:r>
      <w:r w:rsidR="008C417A" w:rsidRPr="00FF3F3C">
        <w:rPr>
          <w:rFonts w:ascii="Simplified Arabic" w:hAnsi="Simplified Arabic" w:cs="Simplified Arabic" w:hint="cs"/>
          <w:sz w:val="32"/>
          <w:szCs w:val="28"/>
          <w:rtl/>
        </w:rPr>
        <w:t xml:space="preserve"> </w:t>
      </w:r>
      <w:r w:rsidR="008C417A" w:rsidRPr="00322236">
        <w:rPr>
          <w:rFonts w:ascii="Simplified Arabic" w:hAnsi="Simplified Arabic" w:cs="Simplified Arabic"/>
          <w:sz w:val="28"/>
          <w:szCs w:val="24"/>
          <w:rtl/>
        </w:rPr>
        <w:t>[النساء:93]</w:t>
      </w:r>
      <w:r w:rsidR="008C417A" w:rsidRPr="00FF3F3C">
        <w:rPr>
          <w:rFonts w:ascii="Simplified Arabic" w:hAnsi="Simplified Arabic" w:cs="Simplified Arabic" w:hint="cs"/>
          <w:sz w:val="32"/>
          <w:szCs w:val="28"/>
          <w:rtl/>
        </w:rPr>
        <w:t>، الخلود والغضب واللعن</w:t>
      </w:r>
      <w:r w:rsidR="00322236">
        <w:rPr>
          <w:rFonts w:ascii="Simplified Arabic" w:hAnsi="Simplified Arabic" w:cs="Simplified Arabic" w:hint="cs"/>
          <w:sz w:val="32"/>
          <w:szCs w:val="28"/>
          <w:rtl/>
        </w:rPr>
        <w:t xml:space="preserve">، ثم بعد ذلك مأواه ومثواه هو </w:t>
      </w:r>
      <w:r w:rsidR="003D783A">
        <w:rPr>
          <w:rFonts w:ascii="Simplified Arabic" w:hAnsi="Simplified Arabic" w:cs="Simplified Arabic" w:hint="cs"/>
          <w:sz w:val="32"/>
          <w:szCs w:val="28"/>
          <w:rtl/>
        </w:rPr>
        <w:t>ال</w:t>
      </w:r>
      <w:r w:rsidR="008C417A" w:rsidRPr="00FF3F3C">
        <w:rPr>
          <w:rFonts w:ascii="Simplified Arabic" w:hAnsi="Simplified Arabic" w:cs="Simplified Arabic" w:hint="cs"/>
          <w:sz w:val="32"/>
          <w:szCs w:val="28"/>
          <w:rtl/>
        </w:rPr>
        <w:t>نار</w:t>
      </w:r>
      <w:r w:rsidR="003D783A">
        <w:rPr>
          <w:rFonts w:ascii="Simplified Arabic" w:hAnsi="Simplified Arabic" w:cs="Simplified Arabic" w:hint="cs"/>
          <w:sz w:val="32"/>
          <w:szCs w:val="28"/>
          <w:rtl/>
        </w:rPr>
        <w:t>،</w:t>
      </w:r>
      <w:r w:rsidR="008C417A" w:rsidRPr="00FF3F3C">
        <w:rPr>
          <w:rFonts w:ascii="Simplified Arabic" w:hAnsi="Simplified Arabic" w:cs="Simplified Arabic" w:hint="cs"/>
          <w:sz w:val="32"/>
          <w:szCs w:val="28"/>
          <w:rtl/>
        </w:rPr>
        <w:t xml:space="preserve"> جهنم وبأس القرار، فهذا الوعيد بالخلود لم يرد في ذنب من الذنوب </w:t>
      </w:r>
      <w:r w:rsidR="00D72403">
        <w:rPr>
          <w:rFonts w:ascii="Simplified Arabic" w:hAnsi="Simplified Arabic" w:cs="Simplified Arabic" w:hint="cs"/>
          <w:sz w:val="32"/>
          <w:szCs w:val="28"/>
          <w:rtl/>
        </w:rPr>
        <w:t>-</w:t>
      </w:r>
      <w:r w:rsidR="008C417A" w:rsidRPr="00FF3F3C">
        <w:rPr>
          <w:rFonts w:ascii="Simplified Arabic" w:hAnsi="Simplified Arabic" w:cs="Simplified Arabic" w:hint="cs"/>
          <w:sz w:val="32"/>
          <w:szCs w:val="28"/>
          <w:rtl/>
        </w:rPr>
        <w:t>فيما عدا الإشراك</w:t>
      </w:r>
      <w:r w:rsidR="00D72403">
        <w:rPr>
          <w:rFonts w:ascii="Simplified Arabic" w:hAnsi="Simplified Arabic" w:cs="Simplified Arabic" w:hint="cs"/>
          <w:sz w:val="32"/>
          <w:szCs w:val="28"/>
          <w:rtl/>
        </w:rPr>
        <w:t>-</w:t>
      </w:r>
      <w:r w:rsidR="008C417A" w:rsidRPr="00FF3F3C">
        <w:rPr>
          <w:rFonts w:ascii="Simplified Arabic" w:hAnsi="Simplified Arabic" w:cs="Simplified Arabic" w:hint="cs"/>
          <w:sz w:val="32"/>
          <w:szCs w:val="28"/>
          <w:rtl/>
        </w:rPr>
        <w:t xml:space="preserve"> إلا في القتل</w:t>
      </w:r>
      <w:r w:rsidR="00CF3AE8">
        <w:rPr>
          <w:rFonts w:ascii="Simplified Arabic" w:hAnsi="Simplified Arabic" w:cs="Simplified Arabic" w:hint="cs"/>
          <w:sz w:val="32"/>
          <w:szCs w:val="28"/>
          <w:rtl/>
        </w:rPr>
        <w:t>،</w:t>
      </w:r>
      <w:r w:rsidR="008C417A" w:rsidRPr="00FF3F3C">
        <w:rPr>
          <w:rFonts w:ascii="Simplified Arabic" w:hAnsi="Simplified Arabic" w:cs="Simplified Arabic" w:hint="cs"/>
          <w:sz w:val="32"/>
          <w:szCs w:val="28"/>
          <w:rtl/>
        </w:rPr>
        <w:t xml:space="preserve"> قتل النفوس المعصومة، قتل المؤمن.</w:t>
      </w:r>
    </w:p>
    <w:p w:rsidR="008C417A" w:rsidRPr="00FF3F3C" w:rsidRDefault="008C417A" w:rsidP="00D72403">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فهذا قد يذهب بآخرة الإنسان، إذا كان هذا في</w:t>
      </w:r>
      <w:r w:rsidR="00D72403">
        <w:rPr>
          <w:rFonts w:ascii="Simplified Arabic" w:hAnsi="Simplified Arabic" w:cs="Simplified Arabic" w:hint="cs"/>
          <w:sz w:val="32"/>
          <w:szCs w:val="28"/>
          <w:rtl/>
        </w:rPr>
        <w:t xml:space="preserve"> القتل الذي لم يكن صاحبه مستحلا</w:t>
      </w:r>
      <w:r w:rsidRPr="00FF3F3C">
        <w:rPr>
          <w:rFonts w:ascii="Simplified Arabic" w:hAnsi="Simplified Arabic" w:cs="Simplified Arabic" w:hint="cs"/>
          <w:sz w:val="32"/>
          <w:szCs w:val="28"/>
          <w:rtl/>
        </w:rPr>
        <w:t xml:space="preserve"> للقتل</w:t>
      </w:r>
      <w:r w:rsidR="003D783A">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فكيف إذا كان هذا القتل مع الاستحلال لقتله</w:t>
      </w:r>
      <w:r w:rsidR="003D783A">
        <w:rPr>
          <w:rFonts w:ascii="Simplified Arabic" w:hAnsi="Simplified Arabic" w:cs="Simplified Arabic" w:hint="cs"/>
          <w:sz w:val="32"/>
          <w:szCs w:val="28"/>
          <w:rtl/>
        </w:rPr>
        <w:t>؟!</w:t>
      </w:r>
      <w:r w:rsidR="00D72403">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فكيف إذا كان يتقرب إلى الله </w:t>
      </w:r>
      <w:r w:rsidR="0032223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عز وجل</w:t>
      </w:r>
      <w:r w:rsidR="0032223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w:t>
      </w:r>
      <w:r w:rsidR="00D72403">
        <w:rPr>
          <w:rFonts w:ascii="Simplified Arabic" w:hAnsi="Simplified Arabic" w:cs="Simplified Arabic" w:hint="cs"/>
          <w:sz w:val="32"/>
          <w:szCs w:val="28"/>
          <w:rtl/>
        </w:rPr>
        <w:t>بقتل هذا المؤمن، سواء كان جنديًّا</w:t>
      </w:r>
      <w:r w:rsidRPr="00FF3F3C">
        <w:rPr>
          <w:rFonts w:ascii="Simplified Arabic" w:hAnsi="Simplified Arabic" w:cs="Simplified Arabic" w:hint="cs"/>
          <w:sz w:val="32"/>
          <w:szCs w:val="28"/>
          <w:rtl/>
        </w:rPr>
        <w:t xml:space="preserve"> أو غير جندي</w:t>
      </w:r>
      <w:r w:rsidR="003D783A">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فإنه لا فرق في نفوس أهل الإيمان، وهذا الوعيد عام، وإذا كان ذلك عن استحلال فهو أعظم</w:t>
      </w:r>
      <w:r w:rsidR="003D783A">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وإذا كان تقرباً إلى الله فهذا أشد</w:t>
      </w:r>
      <w:r w:rsidR="003D783A">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ولذلك فإن أهل العلم كثُر قولهم في توجيه هذه الآية كيف يكون الخلود لفاعل ذنب دون الإشراك بالله </w:t>
      </w:r>
      <w:r w:rsidR="0032223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عز وجل</w:t>
      </w:r>
      <w:r w:rsidR="00322236">
        <w:rPr>
          <w:rFonts w:ascii="Simplified Arabic" w:hAnsi="Simplified Arabic" w:cs="Simplified Arabic" w:hint="cs"/>
          <w:sz w:val="32"/>
          <w:szCs w:val="28"/>
          <w:rtl/>
        </w:rPr>
        <w:t>-</w:t>
      </w:r>
      <w:r w:rsidR="003D783A">
        <w:rPr>
          <w:rFonts w:ascii="Simplified Arabic" w:hAnsi="Simplified Arabic" w:cs="Simplified Arabic" w:hint="cs"/>
          <w:sz w:val="32"/>
          <w:szCs w:val="28"/>
          <w:rtl/>
        </w:rPr>
        <w:t>؟</w:t>
      </w:r>
      <w:r w:rsidR="00D72403">
        <w:rPr>
          <w:rFonts w:ascii="Simplified Arabic" w:hAnsi="Simplified Arabic" w:cs="Simplified Arabic" w:hint="cs"/>
          <w:sz w:val="32"/>
          <w:szCs w:val="28"/>
          <w:rtl/>
        </w:rPr>
        <w:t>، فبعضهم يقول: هذا جزاؤ</w:t>
      </w:r>
      <w:r w:rsidRPr="00FF3F3C">
        <w:rPr>
          <w:rFonts w:ascii="Simplified Arabic" w:hAnsi="Simplified Arabic" w:cs="Simplified Arabic" w:hint="cs"/>
          <w:sz w:val="32"/>
          <w:szCs w:val="28"/>
          <w:rtl/>
        </w:rPr>
        <w:t>ه إن جازاه، وبعضهم يقول غير ذلك، ومنهم من يقول</w:t>
      </w:r>
      <w:r w:rsidR="003D783A">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w:t>
      </w:r>
      <w:r w:rsidR="00D72403">
        <w:rPr>
          <w:rFonts w:ascii="Simplified Arabic" w:hAnsi="Simplified Arabic" w:cs="Simplified Arabic" w:hint="cs"/>
          <w:sz w:val="32"/>
          <w:szCs w:val="28"/>
          <w:rtl/>
        </w:rPr>
        <w:t>إن ذلك إن كان مستحلا</w:t>
      </w:r>
      <w:r w:rsidRPr="00FF3F3C">
        <w:rPr>
          <w:rFonts w:ascii="Simplified Arabic" w:hAnsi="Simplified Arabic" w:cs="Simplified Arabic" w:hint="cs"/>
          <w:sz w:val="32"/>
          <w:szCs w:val="28"/>
          <w:rtl/>
        </w:rPr>
        <w:t xml:space="preserve"> له، والواقع أنه ليس في الآية ما يدل على الاستحلال فهي عامة كما ترون، ولا شك أن الاستحلال يكون أعظم.</w:t>
      </w:r>
    </w:p>
    <w:p w:rsidR="00322236" w:rsidRDefault="008C417A" w:rsidP="00322236">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وهذه الأعمال قل</w:t>
      </w:r>
      <w:r w:rsidR="00D72403">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بت النظر فيها كثيراً </w:t>
      </w:r>
      <w:r w:rsidR="00D72403">
        <w:rPr>
          <w:rFonts w:ascii="Simplified Arabic" w:hAnsi="Simplified Arabic" w:cs="Simplified Arabic" w:hint="cs"/>
          <w:sz w:val="32"/>
          <w:szCs w:val="28"/>
          <w:rtl/>
        </w:rPr>
        <w:t>فلم أرَ</w:t>
      </w:r>
      <w:r w:rsidRPr="00FF3F3C">
        <w:rPr>
          <w:rFonts w:ascii="Simplified Arabic" w:hAnsi="Simplified Arabic" w:cs="Simplified Arabic" w:hint="cs"/>
          <w:sz w:val="32"/>
          <w:szCs w:val="28"/>
          <w:rtl/>
        </w:rPr>
        <w:t xml:space="preserve"> وجهاً واحداً فيه مصلحة في الدين أو في الدنيا، لا يوجد فيها مصلحة واحدة، اللهم إلا ما جاء في قصة الإفك من قول الله </w:t>
      </w:r>
      <w:r w:rsidR="0032223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تبارك وتعالى</w:t>
      </w:r>
      <w:r w:rsidR="0032223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لما قُذف عرض النبي </w:t>
      </w:r>
      <w:r w:rsidR="0032223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صلى الله عليه وسلم</w:t>
      </w:r>
      <w:r w:rsidR="0032223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وهو أفضل الخلق، وعرض أحب الناس إليه من الرجال وهو أبو بكر الصديق </w:t>
      </w:r>
      <w:r w:rsidR="0032223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رضي الله عنه</w:t>
      </w:r>
      <w:r w:rsidR="0032223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وعرض أحب النساء إليه وهي زوجه عائشة الطاهرة الصد</w:t>
      </w:r>
      <w:r w:rsidR="00D72403">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يقة </w:t>
      </w:r>
      <w:r w:rsidR="00CA3A55">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رضي الله تعالى عنها</w:t>
      </w:r>
      <w:r w:rsidR="00CA3A55">
        <w:rPr>
          <w:rFonts w:ascii="Simplified Arabic" w:hAnsi="Simplified Arabic" w:cs="Simplified Arabic" w:hint="cs"/>
          <w:sz w:val="32"/>
          <w:szCs w:val="28"/>
          <w:rtl/>
        </w:rPr>
        <w:t>-</w:t>
      </w:r>
      <w:r w:rsidR="0032223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قال الله </w:t>
      </w:r>
      <w:r w:rsidR="00CA3A55">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عز وجل</w:t>
      </w:r>
      <w:r w:rsidR="00CA3A55">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w:t>
      </w:r>
      <w:r w:rsidR="00FF3F3C" w:rsidRPr="00D13561">
        <w:rPr>
          <w:rFonts w:ascii="Simplified Arabic" w:hAnsi="Simplified Arabic" w:cs="Simplified Arabic" w:hint="cs"/>
          <w:b/>
          <w:bCs/>
          <w:color w:val="FF0000"/>
          <w:sz w:val="32"/>
          <w:szCs w:val="28"/>
          <w:rtl/>
        </w:rPr>
        <w:t>{</w:t>
      </w:r>
      <w:r w:rsidRPr="00D13561">
        <w:rPr>
          <w:rFonts w:ascii="Simplified Arabic" w:hAnsi="Simplified Arabic" w:cs="Simplified Arabic"/>
          <w:b/>
          <w:bCs/>
          <w:color w:val="FF0000"/>
          <w:sz w:val="32"/>
          <w:szCs w:val="28"/>
          <w:rtl/>
        </w:rPr>
        <w:t>لا تَحْسَبُوهُ شَرًّا لَكُمْ بَلْ هُوَ خَيْرٌ لَكُمْ لِكُلِّ امْرِئٍ مِنْهُمْ مَا اكْتَسَبَ مِن</w:t>
      </w:r>
      <w:r w:rsidRPr="00D13561">
        <w:rPr>
          <w:rFonts w:ascii="Simplified Arabic" w:hAnsi="Simplified Arabic" w:cs="Simplified Arabic" w:hint="cs"/>
          <w:b/>
          <w:bCs/>
          <w:color w:val="FF0000"/>
          <w:sz w:val="32"/>
          <w:szCs w:val="28"/>
          <w:rtl/>
        </w:rPr>
        <w:t>َ</w:t>
      </w:r>
      <w:r w:rsidRPr="00D13561">
        <w:rPr>
          <w:rFonts w:ascii="Simplified Arabic" w:hAnsi="Simplified Arabic" w:cs="Simplified Arabic"/>
          <w:b/>
          <w:bCs/>
          <w:color w:val="FF0000"/>
          <w:sz w:val="32"/>
          <w:szCs w:val="28"/>
          <w:rtl/>
        </w:rPr>
        <w:t xml:space="preserve"> الإِثْمِ</w:t>
      </w:r>
      <w:r w:rsidR="00FF3F3C" w:rsidRPr="00D13561">
        <w:rPr>
          <w:rFonts w:ascii="Simplified Arabic" w:hAnsi="Simplified Arabic" w:cs="Simplified Arabic" w:hint="cs"/>
          <w:b/>
          <w:bCs/>
          <w:color w:val="FF0000"/>
          <w:sz w:val="32"/>
          <w:szCs w:val="28"/>
          <w:rtl/>
        </w:rPr>
        <w:t>}</w:t>
      </w:r>
      <w:r w:rsidR="00FF3F3C">
        <w:rPr>
          <w:rFonts w:ascii="Simplified Arabic" w:hAnsi="Simplified Arabic" w:cs="Simplified Arabic" w:hint="cs"/>
          <w:sz w:val="32"/>
          <w:szCs w:val="28"/>
          <w:rtl/>
        </w:rPr>
        <w:t xml:space="preserve"> </w:t>
      </w:r>
      <w:r w:rsidRPr="00322236">
        <w:rPr>
          <w:rFonts w:ascii="Simplified Arabic" w:hAnsi="Simplified Arabic" w:cs="Simplified Arabic"/>
          <w:sz w:val="28"/>
          <w:szCs w:val="24"/>
          <w:rtl/>
        </w:rPr>
        <w:t>[النور:11]</w:t>
      </w:r>
      <w:r w:rsidRPr="00FF3F3C">
        <w:rPr>
          <w:rFonts w:ascii="Simplified Arabic" w:hAnsi="Simplified Arabic" w:cs="Simplified Arabic" w:hint="cs"/>
          <w:sz w:val="32"/>
          <w:szCs w:val="28"/>
          <w:rtl/>
        </w:rPr>
        <w:t xml:space="preserve">، فوجوه الخيرية في هذه الواقعة من الإفك في عرض النبي </w:t>
      </w:r>
      <w:r w:rsidR="00CA3A55">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صلى الله عليه وسلم</w:t>
      </w:r>
      <w:r w:rsidR="00CA3A55">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ر</w:t>
      </w:r>
      <w:r w:rsidR="00D72403">
        <w:rPr>
          <w:rFonts w:ascii="Simplified Arabic" w:hAnsi="Simplified Arabic" w:cs="Simplified Arabic" w:hint="cs"/>
          <w:sz w:val="32"/>
          <w:szCs w:val="28"/>
          <w:rtl/>
        </w:rPr>
        <w:t>ِ</w:t>
      </w:r>
      <w:r w:rsidRPr="00FF3F3C">
        <w:rPr>
          <w:rFonts w:ascii="Simplified Arabic" w:hAnsi="Simplified Arabic" w:cs="Simplified Arabic" w:hint="cs"/>
          <w:sz w:val="32"/>
          <w:szCs w:val="28"/>
          <w:rtl/>
        </w:rPr>
        <w:t>فعة</w:t>
      </w:r>
      <w:r w:rsidR="00D72403">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درجات أهل الإيمان، ممن وقع عليهم هذا الظلم والبلاء</w:t>
      </w:r>
      <w:r w:rsidR="0032223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وانكشاف المنافقين كعبد الله </w:t>
      </w:r>
      <w:r w:rsidR="00DE36E7" w:rsidRPr="00FF3F3C">
        <w:rPr>
          <w:rFonts w:ascii="Simplified Arabic" w:hAnsi="Simplified Arabic" w:cs="Simplified Arabic" w:hint="cs"/>
          <w:sz w:val="32"/>
          <w:szCs w:val="28"/>
          <w:rtl/>
        </w:rPr>
        <w:t>بن أُبي، وكذلك ضعفاء الإيمان</w:t>
      </w:r>
      <w:r w:rsidR="00322236">
        <w:rPr>
          <w:rFonts w:ascii="Simplified Arabic" w:hAnsi="Simplified Arabic" w:cs="Simplified Arabic" w:hint="cs"/>
          <w:sz w:val="32"/>
          <w:szCs w:val="28"/>
          <w:rtl/>
        </w:rPr>
        <w:t>،</w:t>
      </w:r>
      <w:r w:rsidR="00DE36E7" w:rsidRPr="00FF3F3C">
        <w:rPr>
          <w:rFonts w:ascii="Simplified Arabic" w:hAnsi="Simplified Arabic" w:cs="Simplified Arabic" w:hint="cs"/>
          <w:sz w:val="32"/>
          <w:szCs w:val="28"/>
          <w:rtl/>
        </w:rPr>
        <w:t xml:space="preserve"> وتكفير سيئات من وقع عليهم ذلك</w:t>
      </w:r>
      <w:r w:rsidR="00322236">
        <w:rPr>
          <w:rFonts w:ascii="Simplified Arabic" w:hAnsi="Simplified Arabic" w:cs="Simplified Arabic" w:hint="cs"/>
          <w:sz w:val="32"/>
          <w:szCs w:val="28"/>
          <w:rtl/>
        </w:rPr>
        <w:t>،</w:t>
      </w:r>
      <w:r w:rsidR="00DE36E7" w:rsidRPr="00FF3F3C">
        <w:rPr>
          <w:rFonts w:ascii="Simplified Arabic" w:hAnsi="Simplified Arabic" w:cs="Simplified Arabic" w:hint="cs"/>
          <w:sz w:val="32"/>
          <w:szCs w:val="28"/>
          <w:rtl/>
        </w:rPr>
        <w:t xml:space="preserve"> ويكون ذلك سبيلاً للتمييز والتمحيص</w:t>
      </w:r>
      <w:r w:rsidR="00D72403">
        <w:rPr>
          <w:rFonts w:ascii="Simplified Arabic" w:hAnsi="Simplified Arabic" w:cs="Simplified Arabic" w:hint="cs"/>
          <w:sz w:val="32"/>
          <w:szCs w:val="28"/>
          <w:rtl/>
        </w:rPr>
        <w:t>،</w:t>
      </w:r>
      <w:r w:rsidR="00DE36E7" w:rsidRPr="00FF3F3C">
        <w:rPr>
          <w:rFonts w:ascii="Simplified Arabic" w:hAnsi="Simplified Arabic" w:cs="Simplified Arabic" w:hint="cs"/>
          <w:sz w:val="32"/>
          <w:szCs w:val="28"/>
          <w:rtl/>
        </w:rPr>
        <w:t xml:space="preserve"> والله </w:t>
      </w:r>
      <w:r w:rsidR="00322236">
        <w:rPr>
          <w:rFonts w:ascii="Simplified Arabic" w:hAnsi="Simplified Arabic" w:cs="Simplified Arabic" w:hint="cs"/>
          <w:sz w:val="32"/>
          <w:szCs w:val="28"/>
          <w:rtl/>
        </w:rPr>
        <w:t>-</w:t>
      </w:r>
      <w:r w:rsidR="00DE36E7" w:rsidRPr="00FF3F3C">
        <w:rPr>
          <w:rFonts w:ascii="Simplified Arabic" w:hAnsi="Simplified Arabic" w:cs="Simplified Arabic" w:hint="cs"/>
          <w:sz w:val="32"/>
          <w:szCs w:val="28"/>
          <w:rtl/>
        </w:rPr>
        <w:t>تبارك وتعالى</w:t>
      </w:r>
      <w:r w:rsidR="00322236">
        <w:rPr>
          <w:rFonts w:ascii="Simplified Arabic" w:hAnsi="Simplified Arabic" w:cs="Simplified Arabic" w:hint="cs"/>
          <w:sz w:val="32"/>
          <w:szCs w:val="28"/>
          <w:rtl/>
        </w:rPr>
        <w:t>-</w:t>
      </w:r>
      <w:r w:rsidR="00DE36E7" w:rsidRPr="00FF3F3C">
        <w:rPr>
          <w:rFonts w:ascii="Simplified Arabic" w:hAnsi="Simplified Arabic" w:cs="Simplified Arabic" w:hint="cs"/>
          <w:sz w:val="32"/>
          <w:szCs w:val="28"/>
          <w:rtl/>
        </w:rPr>
        <w:t xml:space="preserve"> يقول: </w:t>
      </w:r>
      <w:r w:rsidR="00FF3F3C" w:rsidRPr="00D13561">
        <w:rPr>
          <w:rFonts w:ascii="Simplified Arabic" w:hAnsi="Simplified Arabic" w:cs="Simplified Arabic" w:hint="cs"/>
          <w:b/>
          <w:bCs/>
          <w:color w:val="FF0000"/>
          <w:sz w:val="32"/>
          <w:szCs w:val="28"/>
          <w:rtl/>
        </w:rPr>
        <w:t>{</w:t>
      </w:r>
      <w:r w:rsidR="00DE36E7" w:rsidRPr="00D13561">
        <w:rPr>
          <w:rFonts w:ascii="Simplified Arabic" w:hAnsi="Simplified Arabic" w:cs="Simplified Arabic"/>
          <w:b/>
          <w:bCs/>
          <w:color w:val="FF0000"/>
          <w:sz w:val="32"/>
          <w:szCs w:val="28"/>
          <w:rtl/>
        </w:rPr>
        <w:t>مَا كَانَ اللَّهُ لِيَذَرَ الْمُؤْمِنِينَ عَلَى مَا أَنْتُمْ عَلَيْهِ حَتَّى يَمِيزَ الْخَبِيثَ مِن</w:t>
      </w:r>
      <w:r w:rsidR="00DE36E7" w:rsidRPr="00D13561">
        <w:rPr>
          <w:rFonts w:ascii="Simplified Arabic" w:hAnsi="Simplified Arabic" w:cs="Simplified Arabic" w:hint="cs"/>
          <w:b/>
          <w:bCs/>
          <w:color w:val="FF0000"/>
          <w:sz w:val="32"/>
          <w:szCs w:val="28"/>
          <w:rtl/>
        </w:rPr>
        <w:t>َ</w:t>
      </w:r>
      <w:r w:rsidR="00DE36E7" w:rsidRPr="00D13561">
        <w:rPr>
          <w:rFonts w:ascii="Simplified Arabic" w:hAnsi="Simplified Arabic" w:cs="Simplified Arabic"/>
          <w:b/>
          <w:bCs/>
          <w:color w:val="FF0000"/>
          <w:sz w:val="32"/>
          <w:szCs w:val="28"/>
          <w:rtl/>
        </w:rPr>
        <w:t xml:space="preserve"> الطَّيِّبِ وَمَا كَانَ اللَّهُ لِيُطْلِعَكُمْ عَلَى الْغَيْبِ</w:t>
      </w:r>
      <w:r w:rsidR="00FF3F3C" w:rsidRPr="00D13561">
        <w:rPr>
          <w:rFonts w:ascii="Simplified Arabic" w:hAnsi="Simplified Arabic" w:cs="Simplified Arabic" w:hint="cs"/>
          <w:b/>
          <w:bCs/>
          <w:color w:val="FF0000"/>
          <w:sz w:val="32"/>
          <w:szCs w:val="28"/>
          <w:rtl/>
        </w:rPr>
        <w:t>}</w:t>
      </w:r>
      <w:r w:rsidR="00FF3F3C">
        <w:rPr>
          <w:rFonts w:ascii="Simplified Arabic" w:hAnsi="Simplified Arabic" w:cs="Simplified Arabic" w:hint="cs"/>
          <w:sz w:val="32"/>
          <w:szCs w:val="28"/>
          <w:rtl/>
        </w:rPr>
        <w:t xml:space="preserve"> </w:t>
      </w:r>
      <w:r w:rsidR="00DE36E7" w:rsidRPr="00322236">
        <w:rPr>
          <w:rFonts w:ascii="Simplified Arabic" w:hAnsi="Simplified Arabic" w:cs="Simplified Arabic"/>
          <w:sz w:val="28"/>
          <w:szCs w:val="24"/>
          <w:rtl/>
        </w:rPr>
        <w:t>[آل عمران:179]</w:t>
      </w:r>
      <w:r w:rsidR="00DE36E7" w:rsidRPr="00FF3F3C">
        <w:rPr>
          <w:rFonts w:ascii="Simplified Arabic" w:hAnsi="Simplified Arabic" w:cs="Simplified Arabic" w:hint="cs"/>
          <w:sz w:val="32"/>
          <w:szCs w:val="28"/>
          <w:rtl/>
        </w:rPr>
        <w:t>، وهذه الابتلاءات متنوعة وكثيرة يحصل بها التمييز بين أهل الحق والباطل</w:t>
      </w:r>
      <w:r w:rsidR="00322236">
        <w:rPr>
          <w:rFonts w:ascii="Simplified Arabic" w:hAnsi="Simplified Arabic" w:cs="Simplified Arabic" w:hint="cs"/>
          <w:sz w:val="32"/>
          <w:szCs w:val="28"/>
          <w:rtl/>
        </w:rPr>
        <w:t>،</w:t>
      </w:r>
      <w:r w:rsidR="00DE36E7" w:rsidRPr="00FF3F3C">
        <w:rPr>
          <w:rFonts w:ascii="Simplified Arabic" w:hAnsi="Simplified Arabic" w:cs="Simplified Arabic" w:hint="cs"/>
          <w:sz w:val="32"/>
          <w:szCs w:val="28"/>
          <w:rtl/>
        </w:rPr>
        <w:t xml:space="preserve"> والإيمان والضلال</w:t>
      </w:r>
      <w:r w:rsidR="00322236">
        <w:rPr>
          <w:rFonts w:ascii="Simplified Arabic" w:hAnsi="Simplified Arabic" w:cs="Simplified Arabic" w:hint="cs"/>
          <w:sz w:val="32"/>
          <w:szCs w:val="28"/>
          <w:rtl/>
        </w:rPr>
        <w:t>.</w:t>
      </w:r>
    </w:p>
    <w:p w:rsidR="00D72403" w:rsidRDefault="00322236" w:rsidP="00D72403">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و</w:t>
      </w:r>
      <w:r w:rsidR="00DE36E7" w:rsidRPr="00FF3F3C">
        <w:rPr>
          <w:rFonts w:ascii="Simplified Arabic" w:hAnsi="Simplified Arabic" w:cs="Simplified Arabic" w:hint="cs"/>
          <w:sz w:val="32"/>
          <w:szCs w:val="28"/>
          <w:rtl/>
        </w:rPr>
        <w:t>هذه الأعمال تكشف عن حال أصحابها</w:t>
      </w:r>
      <w:r>
        <w:rPr>
          <w:rFonts w:ascii="Simplified Arabic" w:hAnsi="Simplified Arabic" w:cs="Simplified Arabic" w:hint="cs"/>
          <w:sz w:val="32"/>
          <w:szCs w:val="28"/>
          <w:rtl/>
        </w:rPr>
        <w:t>،</w:t>
      </w:r>
      <w:r w:rsidR="00DE36E7" w:rsidRPr="00FF3F3C">
        <w:rPr>
          <w:rFonts w:ascii="Simplified Arabic" w:hAnsi="Simplified Arabic" w:cs="Simplified Arabic" w:hint="cs"/>
          <w:sz w:val="32"/>
          <w:szCs w:val="28"/>
          <w:rtl/>
        </w:rPr>
        <w:t xml:space="preserve"> فلا يبقى هناك لبس ولا غبش ولا غموض، من كان عنده شيء من التردد أن المسألة مجرد اجتهادات أو أخطاء، كل حدث </w:t>
      </w:r>
      <w:r w:rsidR="00D72403">
        <w:rPr>
          <w:rFonts w:ascii="Simplified Arabic" w:hAnsi="Simplified Arabic" w:cs="Simplified Arabic" w:hint="cs"/>
          <w:sz w:val="32"/>
          <w:szCs w:val="28"/>
          <w:rtl/>
        </w:rPr>
        <w:t>يكشف ويُبين عن حال لا تُبقي شكًّا</w:t>
      </w:r>
      <w:r w:rsidR="00DE36E7" w:rsidRPr="00FF3F3C">
        <w:rPr>
          <w:rFonts w:ascii="Simplified Arabic" w:hAnsi="Simplified Arabic" w:cs="Simplified Arabic" w:hint="cs"/>
          <w:sz w:val="32"/>
          <w:szCs w:val="28"/>
          <w:rtl/>
        </w:rPr>
        <w:t xml:space="preserve"> أو لبساً أو تردداً في قلب من له أدنى بصيرة، لربما يسمع الناس الأخبار من بعيد في بلاد الشام أو غيرها</w:t>
      </w:r>
      <w:r>
        <w:rPr>
          <w:rFonts w:ascii="Simplified Arabic" w:hAnsi="Simplified Arabic" w:cs="Simplified Arabic" w:hint="cs"/>
          <w:sz w:val="32"/>
          <w:szCs w:val="28"/>
          <w:rtl/>
        </w:rPr>
        <w:t>،</w:t>
      </w:r>
      <w:r w:rsidR="00DE36E7" w:rsidRPr="00FF3F3C">
        <w:rPr>
          <w:rFonts w:ascii="Simplified Arabic" w:hAnsi="Simplified Arabic" w:cs="Simplified Arabic" w:hint="cs"/>
          <w:sz w:val="32"/>
          <w:szCs w:val="28"/>
          <w:rtl/>
        </w:rPr>
        <w:t xml:space="preserve"> فيقول قائلون</w:t>
      </w:r>
      <w:r>
        <w:rPr>
          <w:rFonts w:ascii="Simplified Arabic" w:hAnsi="Simplified Arabic" w:cs="Simplified Arabic" w:hint="cs"/>
          <w:sz w:val="32"/>
          <w:szCs w:val="28"/>
          <w:rtl/>
        </w:rPr>
        <w:t>:</w:t>
      </w:r>
      <w:r w:rsidR="00DE36E7" w:rsidRPr="00FF3F3C">
        <w:rPr>
          <w:rFonts w:ascii="Simplified Arabic" w:hAnsi="Simplified Arabic" w:cs="Simplified Arabic" w:hint="cs"/>
          <w:sz w:val="32"/>
          <w:szCs w:val="28"/>
          <w:rtl/>
        </w:rPr>
        <w:t xml:space="preserve"> هذا كلام الخصوم</w:t>
      </w:r>
      <w:r>
        <w:rPr>
          <w:rFonts w:ascii="Simplified Arabic" w:hAnsi="Simplified Arabic" w:cs="Simplified Arabic" w:hint="cs"/>
          <w:sz w:val="32"/>
          <w:szCs w:val="28"/>
          <w:rtl/>
        </w:rPr>
        <w:t>،</w:t>
      </w:r>
      <w:r w:rsidR="00DE36E7" w:rsidRPr="00FF3F3C">
        <w:rPr>
          <w:rFonts w:ascii="Simplified Arabic" w:hAnsi="Simplified Arabic" w:cs="Simplified Arabic" w:hint="cs"/>
          <w:sz w:val="32"/>
          <w:szCs w:val="28"/>
          <w:rtl/>
        </w:rPr>
        <w:t xml:space="preserve"> ونحو</w:t>
      </w:r>
      <w:r>
        <w:rPr>
          <w:rFonts w:ascii="Simplified Arabic" w:hAnsi="Simplified Arabic" w:cs="Simplified Arabic" w:hint="cs"/>
          <w:sz w:val="32"/>
          <w:szCs w:val="28"/>
          <w:rtl/>
        </w:rPr>
        <w:t xml:space="preserve"> </w:t>
      </w:r>
      <w:r w:rsidR="00DE36E7" w:rsidRPr="00FF3F3C">
        <w:rPr>
          <w:rFonts w:ascii="Simplified Arabic" w:hAnsi="Simplified Arabic" w:cs="Simplified Arabic" w:hint="cs"/>
          <w:sz w:val="32"/>
          <w:szCs w:val="28"/>
          <w:rtl/>
        </w:rPr>
        <w:t xml:space="preserve">ذلك مما قد يتلمسون فيه المعاذير، ولكن حينما يُبين الإنسان عن نفسه بأفعاله فإن ذلك يكشف الحقيقة جلية كما هي من غير غبش ولا لبس ولا غموض، فهذه الأعمال إن كان فيها مصلحة للأمة </w:t>
      </w:r>
      <w:r w:rsidR="00DE36E7" w:rsidRPr="00FF3F3C">
        <w:rPr>
          <w:rFonts w:ascii="Simplified Arabic" w:hAnsi="Simplified Arabic" w:cs="Simplified Arabic" w:hint="cs"/>
          <w:sz w:val="32"/>
          <w:szCs w:val="28"/>
          <w:rtl/>
        </w:rPr>
        <w:lastRenderedPageBreak/>
        <w:t xml:space="preserve">فهي كشف باطل هؤلاء، هذا هو الوجه الوحيد الذي رأيته في </w:t>
      </w:r>
      <w:r>
        <w:rPr>
          <w:rFonts w:ascii="Simplified Arabic" w:hAnsi="Simplified Arabic" w:cs="Simplified Arabic" w:hint="cs"/>
          <w:sz w:val="32"/>
          <w:szCs w:val="28"/>
          <w:rtl/>
        </w:rPr>
        <w:t>مثل هذه الأفعال</w:t>
      </w:r>
      <w:r w:rsidR="00D72403">
        <w:rPr>
          <w:rFonts w:ascii="Simplified Arabic" w:hAnsi="Simplified Arabic" w:cs="Simplified Arabic" w:hint="cs"/>
          <w:sz w:val="32"/>
          <w:szCs w:val="28"/>
          <w:rtl/>
        </w:rPr>
        <w:t>،</w:t>
      </w:r>
      <w:r>
        <w:rPr>
          <w:rFonts w:ascii="Simplified Arabic" w:hAnsi="Simplified Arabic" w:cs="Simplified Arabic" w:hint="cs"/>
          <w:sz w:val="32"/>
          <w:szCs w:val="28"/>
          <w:rtl/>
        </w:rPr>
        <w:t xml:space="preserve"> أن ينكشف الباطل</w:t>
      </w:r>
      <w:r w:rsidR="00D72403">
        <w:rPr>
          <w:rFonts w:ascii="Simplified Arabic" w:hAnsi="Simplified Arabic" w:cs="Simplified Arabic" w:hint="cs"/>
          <w:sz w:val="32"/>
          <w:szCs w:val="28"/>
          <w:rtl/>
        </w:rPr>
        <w:t xml:space="preserve">، </w:t>
      </w:r>
      <w:r w:rsidR="00DE36E7" w:rsidRPr="00FF3F3C">
        <w:rPr>
          <w:rFonts w:ascii="Simplified Arabic" w:hAnsi="Simplified Arabic" w:cs="Simplified Arabic" w:hint="cs"/>
          <w:sz w:val="32"/>
          <w:szCs w:val="28"/>
          <w:rtl/>
        </w:rPr>
        <w:t>وأهل الباطل</w:t>
      </w:r>
      <w:r w:rsidR="00D72403">
        <w:rPr>
          <w:rFonts w:ascii="Simplified Arabic" w:hAnsi="Simplified Arabic" w:cs="Simplified Arabic" w:hint="cs"/>
          <w:sz w:val="32"/>
          <w:szCs w:val="28"/>
          <w:rtl/>
        </w:rPr>
        <w:t>.</w:t>
      </w:r>
      <w:r w:rsidR="00DE36E7" w:rsidRPr="00FF3F3C">
        <w:rPr>
          <w:rFonts w:ascii="Simplified Arabic" w:hAnsi="Simplified Arabic" w:cs="Simplified Arabic" w:hint="cs"/>
          <w:sz w:val="32"/>
          <w:szCs w:val="28"/>
          <w:rtl/>
        </w:rPr>
        <w:t xml:space="preserve"> </w:t>
      </w:r>
    </w:p>
    <w:p w:rsidR="002257C7" w:rsidRPr="00FF3F3C" w:rsidRDefault="00DE36E7" w:rsidP="00D72403">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مهما قيل قد يبقى في بعض النفوس شيء من التردد</w:t>
      </w:r>
      <w:r w:rsidR="0032223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ولكن في مثل هذه الأعمال يكون الأمر </w:t>
      </w:r>
      <w:r w:rsidR="002257C7" w:rsidRPr="00FF3F3C">
        <w:rPr>
          <w:rFonts w:ascii="Simplified Arabic" w:hAnsi="Simplified Arabic" w:cs="Simplified Arabic" w:hint="cs"/>
          <w:sz w:val="32"/>
          <w:szCs w:val="28"/>
          <w:rtl/>
        </w:rPr>
        <w:t>واضحاً كالشمس في رابعة الظهيرة.</w:t>
      </w:r>
      <w:r w:rsidR="00D72403">
        <w:rPr>
          <w:rFonts w:ascii="Simplified Arabic" w:hAnsi="Simplified Arabic" w:cs="Simplified Arabic" w:hint="cs"/>
          <w:sz w:val="32"/>
          <w:szCs w:val="28"/>
          <w:rtl/>
        </w:rPr>
        <w:t xml:space="preserve"> </w:t>
      </w:r>
    </w:p>
    <w:p w:rsidR="00322236" w:rsidRDefault="00DE36E7" w:rsidP="00322236">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 xml:space="preserve">والحديث في هذه القضية في نظري </w:t>
      </w:r>
      <w:r w:rsidR="002257C7" w:rsidRPr="00FF3F3C">
        <w:rPr>
          <w:rFonts w:ascii="Simplified Arabic" w:hAnsi="Simplified Arabic" w:cs="Simplified Arabic" w:hint="cs"/>
          <w:sz w:val="32"/>
          <w:szCs w:val="28"/>
          <w:rtl/>
        </w:rPr>
        <w:t xml:space="preserve">يكون على ناحيتين: </w:t>
      </w:r>
    </w:p>
    <w:p w:rsidR="00992056" w:rsidRDefault="002257C7" w:rsidP="00E261D3">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الخطباء بُحت أصواتهم وهم يُوردون النصوص من الكتاب والسنة في وعيد من سفك الدماء</w:t>
      </w:r>
      <w:r w:rsidR="003D783A">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وقتل النفوس المحرمة المعصومة، والواقع أن هؤلاء لا يُجدي معهم مثل هذا الخطاب، ولا إيراد مثل هذه النصوص، والسبب هو أنهم بنوا هذه الأفعال على مقدمة فاسدة، هذه المقدمة الفاسدة أن هؤلاء كفار، ثم بنوا على ذلك حكماً وهو أن دماءهم حلال، ثم بعد ذلك قاموا بالتنفيذ، فهذه النصوص في وعيد من قتل النفوس ونحو ذلك لا يرون أنها تتوجه إليهم؛ لأنه</w:t>
      </w:r>
      <w:r w:rsidR="00171F30">
        <w:rPr>
          <w:rFonts w:ascii="Simplified Arabic" w:hAnsi="Simplified Arabic" w:cs="Simplified Arabic" w:hint="cs"/>
          <w:sz w:val="32"/>
          <w:szCs w:val="28"/>
          <w:rtl/>
        </w:rPr>
        <w:t>م</w:t>
      </w:r>
      <w:r w:rsidRPr="00FF3F3C">
        <w:rPr>
          <w:rFonts w:ascii="Simplified Arabic" w:hAnsi="Simplified Arabic" w:cs="Simplified Arabic" w:hint="cs"/>
          <w:sz w:val="32"/>
          <w:szCs w:val="28"/>
          <w:rtl/>
        </w:rPr>
        <w:t xml:space="preserve"> يعتقدون أنهم أحرص الناس على حقن دماء المسلمين</w:t>
      </w:r>
      <w:r w:rsidR="00171F30">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وإنما يقتلون الكفار، فهذا الوعيد لا يلحقهم</w:t>
      </w:r>
      <w:r w:rsidR="00E261D3">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هكذا يتصورون، فمهما أوردت من النصوص فهو يهز رأسه</w:t>
      </w:r>
      <w:r w:rsidR="00171F30">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ويقول</w:t>
      </w:r>
      <w:r w:rsidR="00171F30">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نعم</w:t>
      </w:r>
      <w:r w:rsidR="00E261D3">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لا يجوز قتل المؤمن</w:t>
      </w:r>
      <w:r w:rsidR="00171F30">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وهذا الوعيد متوجه لمن قتل أهل الإيمان، ولكن</w:t>
      </w:r>
      <w:r w:rsidR="00E261D3">
        <w:rPr>
          <w:rFonts w:ascii="Simplified Arabic" w:hAnsi="Simplified Arabic" w:cs="Simplified Arabic" w:hint="cs"/>
          <w:sz w:val="32"/>
          <w:szCs w:val="28"/>
          <w:rtl/>
        </w:rPr>
        <w:t xml:space="preserve"> </w:t>
      </w:r>
      <w:r w:rsidRPr="00FF3F3C">
        <w:rPr>
          <w:rFonts w:ascii="Simplified Arabic" w:hAnsi="Simplified Arabic" w:cs="Simplified Arabic" w:hint="cs"/>
          <w:sz w:val="32"/>
          <w:szCs w:val="28"/>
          <w:rtl/>
        </w:rPr>
        <w:t>هم يعتقدون أنهم يقتلون الكفار</w:t>
      </w:r>
      <w:r w:rsidR="00992056">
        <w:rPr>
          <w:rFonts w:ascii="Simplified Arabic" w:hAnsi="Simplified Arabic" w:cs="Simplified Arabic" w:hint="cs"/>
          <w:sz w:val="32"/>
          <w:szCs w:val="28"/>
          <w:rtl/>
        </w:rPr>
        <w:t>.</w:t>
      </w:r>
    </w:p>
    <w:p w:rsidR="00DE36E7" w:rsidRPr="00FF3F3C" w:rsidRDefault="002257C7" w:rsidP="008D0E35">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إذ</w:t>
      </w:r>
      <w:r w:rsidR="00992056">
        <w:rPr>
          <w:rFonts w:ascii="Simplified Arabic" w:hAnsi="Simplified Arabic" w:cs="Simplified Arabic" w:hint="cs"/>
          <w:sz w:val="32"/>
          <w:szCs w:val="28"/>
          <w:rtl/>
        </w:rPr>
        <w:t>ن</w:t>
      </w:r>
      <w:r w:rsidRPr="00FF3F3C">
        <w:rPr>
          <w:rFonts w:ascii="Simplified Arabic" w:hAnsi="Simplified Arabic" w:cs="Simplified Arabic" w:hint="cs"/>
          <w:sz w:val="32"/>
          <w:szCs w:val="28"/>
          <w:rtl/>
        </w:rPr>
        <w:t xml:space="preserve"> نحتاج مع هؤلاء إلى معالجة ومناقشة وإبطال لهذه المقدمة الفاسدة التي بنوا عليها هذه الأحكام، هذا هو الصحيح، فهؤلاء قد فسدت تصوراتهم فجاءت أحكامهم فاسدة، فجاءت أفعالهم في الواقع منحرفة بناء على فساد التصورات، والناس كما قيل</w:t>
      </w:r>
      <w:r w:rsidR="0099205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أسرى لأفكارهم ومعتقداتهم، ولذلك ترونهم يموتون هذه الميتة ميتة السوء بهذه الطريقة التي اجتمع فيها كراهة المنظر وسوء الميتة وسوء الخاتمة مع سوء وفساد القصد</w:t>
      </w:r>
      <w:r w:rsidR="00E261D3">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حيث استحلوا قتل أهل الإيمان</w:t>
      </w:r>
      <w:r w:rsidR="0099205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وهو يرى أنه يتقرب إلى الله بذلك، وأن هذا هو الطريق إلى مرضاته وجنته، </w:t>
      </w:r>
      <w:r w:rsidR="00992056">
        <w:rPr>
          <w:rFonts w:ascii="Simplified Arabic" w:hAnsi="Simplified Arabic" w:cs="Simplified Arabic" w:hint="cs"/>
          <w:sz w:val="32"/>
          <w:szCs w:val="28"/>
          <w:rtl/>
        </w:rPr>
        <w:t>ف</w:t>
      </w:r>
      <w:r w:rsidRPr="00FF3F3C">
        <w:rPr>
          <w:rFonts w:ascii="Simplified Arabic" w:hAnsi="Simplified Arabic" w:cs="Simplified Arabic" w:hint="cs"/>
          <w:sz w:val="32"/>
          <w:szCs w:val="28"/>
          <w:rtl/>
        </w:rPr>
        <w:t>مثل هذا يحتاج إلى معالجة في هذه التصورات ومن ثَم</w:t>
      </w:r>
      <w:r w:rsidR="00E261D3">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نستطيع بعد ذلك أن نقو</w:t>
      </w:r>
      <w:r w:rsidR="00E261D3">
        <w:rPr>
          <w:rFonts w:ascii="Simplified Arabic" w:hAnsi="Simplified Arabic" w:cs="Simplified Arabic" w:hint="cs"/>
          <w:sz w:val="32"/>
          <w:szCs w:val="28"/>
          <w:rtl/>
        </w:rPr>
        <w:t>ّ</w:t>
      </w:r>
      <w:r w:rsidRPr="00FF3F3C">
        <w:rPr>
          <w:rFonts w:ascii="Simplified Arabic" w:hAnsi="Simplified Arabic" w:cs="Simplified Arabic" w:hint="cs"/>
          <w:sz w:val="32"/>
          <w:szCs w:val="28"/>
          <w:rtl/>
        </w:rPr>
        <w:t>م السلوك المبني على هذا التصور، فإذا صحت تصوراتنا صحت أعمالنا، وإذا فسدت التصورات والمعتقدات جاءت الأعمال فاسدة معوجة بقدر ما يكون من الاعوجاج في الأفكار والعقائد والتصورات</w:t>
      </w:r>
      <w:r w:rsidR="0099205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وهذا أصل كبير لابد من الوقوف معه.</w:t>
      </w:r>
      <w:r w:rsidR="00E261D3">
        <w:rPr>
          <w:rFonts w:ascii="Simplified Arabic" w:hAnsi="Simplified Arabic" w:cs="Simplified Arabic" w:hint="cs"/>
          <w:sz w:val="32"/>
          <w:szCs w:val="28"/>
          <w:rtl/>
        </w:rPr>
        <w:t xml:space="preserve"> </w:t>
      </w:r>
    </w:p>
    <w:p w:rsidR="00992056" w:rsidRDefault="002257C7" w:rsidP="00992056">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أما المعُافى من الناس فهؤلاء يحتاجون إلى التحصين</w:t>
      </w:r>
      <w:r w:rsidR="0099205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فهؤلاء ي</w:t>
      </w:r>
      <w:r w:rsidR="00D6327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ورد عليهم ما يذكرهم</w:t>
      </w:r>
      <w:r w:rsidR="0099205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والذكرى تنفع المؤمنين بحرمة الدماء والأعراض وخطورة الخوض في مسائل التكفير وما إلى ذلك، هذا من جهة، من أجل أن لا يقعوا في شيء من هذه البلايا، كما يحتاجون إلى شيء من </w:t>
      </w:r>
      <w:r w:rsidR="00D27EA8" w:rsidRPr="00FF3F3C">
        <w:rPr>
          <w:rFonts w:ascii="Simplified Arabic" w:hAnsi="Simplified Arabic" w:cs="Simplified Arabic" w:hint="cs"/>
          <w:sz w:val="32"/>
          <w:szCs w:val="28"/>
          <w:rtl/>
        </w:rPr>
        <w:t xml:space="preserve">التحصين في أمور أخرى أذكرها </w:t>
      </w:r>
      <w:r w:rsidR="008D0E35">
        <w:rPr>
          <w:rFonts w:ascii="Simplified Arabic" w:hAnsi="Simplified Arabic" w:cs="Simplified Arabic" w:hint="cs"/>
          <w:sz w:val="32"/>
          <w:szCs w:val="28"/>
          <w:rtl/>
        </w:rPr>
        <w:t>-</w:t>
      </w:r>
      <w:r w:rsidR="00D27EA8" w:rsidRPr="00FF3F3C">
        <w:rPr>
          <w:rFonts w:ascii="Simplified Arabic" w:hAnsi="Simplified Arabic" w:cs="Simplified Arabic" w:hint="cs"/>
          <w:sz w:val="32"/>
          <w:szCs w:val="28"/>
          <w:rtl/>
        </w:rPr>
        <w:t>إن شاء الله تع</w:t>
      </w:r>
      <w:r w:rsidR="00992056">
        <w:rPr>
          <w:rFonts w:ascii="Simplified Arabic" w:hAnsi="Simplified Arabic" w:cs="Simplified Arabic" w:hint="cs"/>
          <w:sz w:val="32"/>
          <w:szCs w:val="28"/>
          <w:rtl/>
        </w:rPr>
        <w:t>الى</w:t>
      </w:r>
      <w:r w:rsidR="008D0E35">
        <w:rPr>
          <w:rFonts w:ascii="Simplified Arabic" w:hAnsi="Simplified Arabic" w:cs="Simplified Arabic" w:hint="cs"/>
          <w:sz w:val="32"/>
          <w:szCs w:val="28"/>
          <w:rtl/>
        </w:rPr>
        <w:t>-</w:t>
      </w:r>
      <w:r w:rsidR="00992056">
        <w:rPr>
          <w:rFonts w:ascii="Simplified Arabic" w:hAnsi="Simplified Arabic" w:cs="Simplified Arabic" w:hint="cs"/>
          <w:sz w:val="32"/>
          <w:szCs w:val="28"/>
          <w:rtl/>
        </w:rPr>
        <w:t xml:space="preserve"> في آخر الحديث عن هذه القضية.</w:t>
      </w:r>
    </w:p>
    <w:p w:rsidR="00D27EA8" w:rsidRPr="00FF3F3C" w:rsidRDefault="00992056" w:rsidP="00D63276">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ف</w:t>
      </w:r>
      <w:r w:rsidR="00D27EA8" w:rsidRPr="00FF3F3C">
        <w:rPr>
          <w:rFonts w:ascii="Simplified Arabic" w:hAnsi="Simplified Arabic" w:cs="Simplified Arabic" w:hint="cs"/>
          <w:sz w:val="32"/>
          <w:szCs w:val="28"/>
          <w:rtl/>
        </w:rPr>
        <w:t>ينبغي أن يكون الحديث على شقين</w:t>
      </w:r>
      <w:r w:rsidR="008D0E35">
        <w:rPr>
          <w:rFonts w:ascii="Simplified Arabic" w:hAnsi="Simplified Arabic" w:cs="Simplified Arabic" w:hint="cs"/>
          <w:sz w:val="32"/>
          <w:szCs w:val="28"/>
          <w:rtl/>
        </w:rPr>
        <w:t>:</w:t>
      </w:r>
      <w:r w:rsidR="00D27EA8" w:rsidRPr="00FF3F3C">
        <w:rPr>
          <w:rFonts w:ascii="Simplified Arabic" w:hAnsi="Simplified Arabic" w:cs="Simplified Arabic" w:hint="cs"/>
          <w:sz w:val="32"/>
          <w:szCs w:val="28"/>
          <w:rtl/>
        </w:rPr>
        <w:t xml:space="preserve"> حديث وخطاب يوجه إلى من وقع في مثل هذه الانحرافات</w:t>
      </w:r>
      <w:r>
        <w:rPr>
          <w:rFonts w:ascii="Simplified Arabic" w:hAnsi="Simplified Arabic" w:cs="Simplified Arabic" w:hint="cs"/>
          <w:sz w:val="32"/>
          <w:szCs w:val="28"/>
          <w:rtl/>
        </w:rPr>
        <w:t>،</w:t>
      </w:r>
      <w:r w:rsidR="00D27EA8" w:rsidRPr="00FF3F3C">
        <w:rPr>
          <w:rFonts w:ascii="Simplified Arabic" w:hAnsi="Simplified Arabic" w:cs="Simplified Arabic" w:hint="cs"/>
          <w:sz w:val="32"/>
          <w:szCs w:val="28"/>
          <w:rtl/>
        </w:rPr>
        <w:t xml:space="preserve"> وهذا يحتاج إلى علم وبصر وحُجج</w:t>
      </w:r>
      <w:r>
        <w:rPr>
          <w:rFonts w:ascii="Simplified Arabic" w:hAnsi="Simplified Arabic" w:cs="Simplified Arabic" w:hint="cs"/>
          <w:sz w:val="32"/>
          <w:szCs w:val="28"/>
          <w:rtl/>
        </w:rPr>
        <w:t>؛</w:t>
      </w:r>
      <w:r w:rsidR="00D27EA8" w:rsidRPr="00FF3F3C">
        <w:rPr>
          <w:rFonts w:ascii="Simplified Arabic" w:hAnsi="Simplified Arabic" w:cs="Simplified Arabic" w:hint="cs"/>
          <w:sz w:val="32"/>
          <w:szCs w:val="28"/>
          <w:rtl/>
        </w:rPr>
        <w:t xml:space="preserve"> لتُفكك هذه العقائد التي رسخت في </w:t>
      </w:r>
      <w:r w:rsidR="008D0E35">
        <w:rPr>
          <w:rFonts w:ascii="Simplified Arabic" w:hAnsi="Simplified Arabic" w:cs="Simplified Arabic" w:hint="cs"/>
          <w:sz w:val="32"/>
          <w:szCs w:val="28"/>
          <w:rtl/>
        </w:rPr>
        <w:t>هذه الأذهان من أجل أن يُكف الشر</w:t>
      </w:r>
      <w:r w:rsidR="00D27EA8" w:rsidRPr="00FF3F3C">
        <w:rPr>
          <w:rFonts w:ascii="Simplified Arabic" w:hAnsi="Simplified Arabic" w:cs="Simplified Arabic" w:hint="cs"/>
          <w:sz w:val="32"/>
          <w:szCs w:val="28"/>
          <w:rtl/>
        </w:rPr>
        <w:t xml:space="preserve"> </w:t>
      </w:r>
      <w:proofErr w:type="spellStart"/>
      <w:r w:rsidR="00D27EA8" w:rsidRPr="00FF3F3C">
        <w:rPr>
          <w:rFonts w:ascii="Simplified Arabic" w:hAnsi="Simplified Arabic" w:cs="Simplified Arabic" w:hint="cs"/>
          <w:sz w:val="32"/>
          <w:szCs w:val="28"/>
          <w:rtl/>
        </w:rPr>
        <w:t>ويرعوي</w:t>
      </w:r>
      <w:proofErr w:type="spellEnd"/>
      <w:r w:rsidR="00D27EA8" w:rsidRPr="00FF3F3C">
        <w:rPr>
          <w:rFonts w:ascii="Simplified Arabic" w:hAnsi="Simplified Arabic" w:cs="Simplified Arabic" w:hint="cs"/>
          <w:sz w:val="32"/>
          <w:szCs w:val="28"/>
          <w:rtl/>
        </w:rPr>
        <w:t xml:space="preserve"> العبد ويُفيق من سكرته</w:t>
      </w:r>
      <w:r>
        <w:rPr>
          <w:rFonts w:ascii="Simplified Arabic" w:hAnsi="Simplified Arabic" w:cs="Simplified Arabic" w:hint="cs"/>
          <w:sz w:val="32"/>
          <w:szCs w:val="28"/>
          <w:rtl/>
        </w:rPr>
        <w:t>،</w:t>
      </w:r>
      <w:r w:rsidR="00D27EA8" w:rsidRPr="00FF3F3C">
        <w:rPr>
          <w:rFonts w:ascii="Simplified Arabic" w:hAnsi="Simplified Arabic" w:cs="Simplified Arabic" w:hint="cs"/>
          <w:sz w:val="32"/>
          <w:szCs w:val="28"/>
          <w:rtl/>
        </w:rPr>
        <w:t xml:space="preserve"> ويهتدي بعد انحرافه وضلالته، يحتاج إلى هذا، والخطاب الآخر يوجه إلى الأصحاء كما ذكرت، وما ينضاف إلى ذلك من أمور أذكرها في آخر هذا الحديث.</w:t>
      </w:r>
    </w:p>
    <w:p w:rsidR="00992056" w:rsidRDefault="00D27EA8" w:rsidP="00992056">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وسأورد أسئلة أ</w:t>
      </w:r>
      <w:r w:rsidR="00D6327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وجهها إلى هؤلاء الشباب </w:t>
      </w:r>
      <w:r w:rsidR="003A1DFC" w:rsidRPr="00FF3F3C">
        <w:rPr>
          <w:rFonts w:ascii="Simplified Arabic" w:hAnsi="Simplified Arabic" w:cs="Simplified Arabic" w:hint="cs"/>
          <w:sz w:val="32"/>
          <w:szCs w:val="28"/>
          <w:rtl/>
        </w:rPr>
        <w:t>الذين يُضل</w:t>
      </w:r>
      <w:r w:rsidR="008D0E35">
        <w:rPr>
          <w:rFonts w:ascii="Simplified Arabic" w:hAnsi="Simplified Arabic" w:cs="Simplified Arabic" w:hint="cs"/>
          <w:sz w:val="32"/>
          <w:szCs w:val="28"/>
          <w:rtl/>
        </w:rPr>
        <w:t>َّ</w:t>
      </w:r>
      <w:r w:rsidR="003A1DFC" w:rsidRPr="00FF3F3C">
        <w:rPr>
          <w:rFonts w:ascii="Simplified Arabic" w:hAnsi="Simplified Arabic" w:cs="Simplified Arabic" w:hint="cs"/>
          <w:sz w:val="32"/>
          <w:szCs w:val="28"/>
          <w:rtl/>
        </w:rPr>
        <w:t>لون ويُغرر بهم باسم الجهاد في سبيل الله</w:t>
      </w:r>
      <w:r w:rsidR="00992056">
        <w:rPr>
          <w:rFonts w:ascii="Simplified Arabic" w:hAnsi="Simplified Arabic" w:cs="Simplified Arabic" w:hint="cs"/>
          <w:sz w:val="32"/>
          <w:szCs w:val="28"/>
          <w:rtl/>
        </w:rPr>
        <w:t>،</w:t>
      </w:r>
      <w:r w:rsidR="003A1DFC" w:rsidRPr="00FF3F3C">
        <w:rPr>
          <w:rFonts w:ascii="Simplified Arabic" w:hAnsi="Simplified Arabic" w:cs="Simplified Arabic" w:hint="cs"/>
          <w:sz w:val="32"/>
          <w:szCs w:val="28"/>
          <w:rtl/>
        </w:rPr>
        <w:t xml:space="preserve"> وطلب ما عنده والتقرب إليه بمسائل كِبار يصير معها الواحد منهم حرباً على أقرب الناس إليه، حرباً على أهله وعشيرته وقومه </w:t>
      </w:r>
      <w:r w:rsidR="003A1DFC" w:rsidRPr="00FF3F3C">
        <w:rPr>
          <w:rFonts w:ascii="Simplified Arabic" w:hAnsi="Simplified Arabic" w:cs="Simplified Arabic" w:hint="cs"/>
          <w:sz w:val="32"/>
          <w:szCs w:val="28"/>
          <w:rtl/>
        </w:rPr>
        <w:lastRenderedPageBreak/>
        <w:t>ومجتمعه، آفة تُفسد وتدمر</w:t>
      </w:r>
      <w:r w:rsidR="008D0E35">
        <w:rPr>
          <w:rFonts w:ascii="Simplified Arabic" w:hAnsi="Simplified Arabic" w:cs="Simplified Arabic" w:hint="cs"/>
          <w:sz w:val="32"/>
          <w:szCs w:val="28"/>
          <w:rtl/>
        </w:rPr>
        <w:t>،</w:t>
      </w:r>
      <w:r w:rsidR="003A1DFC" w:rsidRPr="00FF3F3C">
        <w:rPr>
          <w:rFonts w:ascii="Simplified Arabic" w:hAnsi="Simplified Arabic" w:cs="Simplified Arabic" w:hint="cs"/>
          <w:sz w:val="32"/>
          <w:szCs w:val="28"/>
          <w:rtl/>
        </w:rPr>
        <w:t xml:space="preserve"> تُهلك ولا تُصلح، ونحتاج مع هذا إلى شيء من الخطاب الذين لا ينقصه الصدق بعيداً عن العبارات الموحشة التي قد تصرف السامع عن قبول النصيحة</w:t>
      </w:r>
      <w:r w:rsidR="00992056">
        <w:rPr>
          <w:rFonts w:ascii="Simplified Arabic" w:hAnsi="Simplified Arabic" w:cs="Simplified Arabic" w:hint="cs"/>
          <w:sz w:val="32"/>
          <w:szCs w:val="28"/>
          <w:rtl/>
        </w:rPr>
        <w:t>.</w:t>
      </w:r>
      <w:r w:rsidR="008D0E35">
        <w:rPr>
          <w:rFonts w:ascii="Simplified Arabic" w:hAnsi="Simplified Arabic" w:cs="Simplified Arabic" w:hint="cs"/>
          <w:sz w:val="32"/>
          <w:szCs w:val="28"/>
          <w:rtl/>
        </w:rPr>
        <w:t xml:space="preserve"> </w:t>
      </w:r>
    </w:p>
    <w:p w:rsidR="003A1DFC" w:rsidRPr="00FF3F3C" w:rsidRDefault="003A1DFC" w:rsidP="00992056">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فالمسألة ليست مقابلة للسباب بالسباب، والألقاب القبيحة بمثلها، فإن ذلك لا يُرد به الباطل، ولا يُستعاد به مسلوب</w:t>
      </w:r>
      <w:r w:rsidR="0099205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وإنما نحن بحاجة إلى أن ننصح انطلاقاً من هذا المبدأ أن الدين النصيحة، وأن يكون المقصود بذلك ما عند الله </w:t>
      </w:r>
      <w:r w:rsidR="0099205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تبارك وتعالى</w:t>
      </w:r>
      <w:r w:rsidR="0099205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فهذه مصالح الأمة وقضاياها الكبار</w:t>
      </w:r>
      <w:r w:rsidR="0099205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ولا يصلح لأحد أن يتكلم فيها يُريد بذلك شيئاً لنفسه</w:t>
      </w:r>
      <w:r w:rsidR="0099205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أو أن يفعل ذلك من أجل عداوة بينه وبين أحد من الناس يتشفى بما يقول في حقه</w:t>
      </w:r>
      <w:r w:rsidR="0099205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أو غير ذلك من الأغراض الفاسدة.</w:t>
      </w:r>
    </w:p>
    <w:p w:rsidR="003A1DFC" w:rsidRPr="00FF3F3C" w:rsidRDefault="003A1DFC" w:rsidP="00992056">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وليست القضية في مثل هذه الأمور أن يتحدث الإنسان من أجل أن يُسجل حضوراً</w:t>
      </w:r>
      <w:r w:rsidR="00992056">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فالأمر أكبر من هذا، هذا العمل نعم منكر</w:t>
      </w:r>
      <w:r w:rsidR="006916A8">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ولكن نحتاج إلى مُعالجة </w:t>
      </w:r>
      <w:r w:rsidR="008D0E35">
        <w:rPr>
          <w:rFonts w:ascii="Simplified Arabic" w:hAnsi="Simplified Arabic" w:cs="Simplified Arabic" w:hint="cs"/>
          <w:sz w:val="32"/>
          <w:szCs w:val="28"/>
          <w:rtl/>
        </w:rPr>
        <w:t>صادقة لعل الله أن ينفع بها من ا</w:t>
      </w:r>
      <w:r w:rsidRPr="00FF3F3C">
        <w:rPr>
          <w:rFonts w:ascii="Simplified Arabic" w:hAnsi="Simplified Arabic" w:cs="Simplified Arabic" w:hint="cs"/>
          <w:sz w:val="32"/>
          <w:szCs w:val="28"/>
          <w:rtl/>
        </w:rPr>
        <w:t>بت</w:t>
      </w:r>
      <w:r w:rsidR="008D0E35">
        <w:rPr>
          <w:rFonts w:ascii="Simplified Arabic" w:hAnsi="Simplified Arabic" w:cs="Simplified Arabic" w:hint="cs"/>
          <w:sz w:val="32"/>
          <w:szCs w:val="28"/>
          <w:rtl/>
        </w:rPr>
        <w:t>ُ</w:t>
      </w:r>
      <w:r w:rsidRPr="00FF3F3C">
        <w:rPr>
          <w:rFonts w:ascii="Simplified Arabic" w:hAnsi="Simplified Arabic" w:cs="Simplified Arabic" w:hint="cs"/>
          <w:sz w:val="32"/>
          <w:szCs w:val="28"/>
          <w:rtl/>
        </w:rPr>
        <w:t>لي بشيء من هذه الآفات، وأن يكون ذلك حاجزاً لمن عُوفي.</w:t>
      </w:r>
    </w:p>
    <w:p w:rsidR="00D27EA8" w:rsidRPr="00FF3F3C" w:rsidRDefault="003A1DFC" w:rsidP="00FF3F3C">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والرسالة التي أُريد أن أصل إليها في النهاية</w:t>
      </w:r>
      <w:r w:rsidR="004F119D">
        <w:rPr>
          <w:rFonts w:ascii="Simplified Arabic" w:hAnsi="Simplified Arabic" w:cs="Simplified Arabic" w:hint="cs"/>
          <w:sz w:val="32"/>
          <w:szCs w:val="28"/>
          <w:rtl/>
        </w:rPr>
        <w:t>: هي</w:t>
      </w:r>
      <w:r w:rsidRPr="00FF3F3C">
        <w:rPr>
          <w:rFonts w:ascii="Simplified Arabic" w:hAnsi="Simplified Arabic" w:cs="Simplified Arabic" w:hint="cs"/>
          <w:sz w:val="32"/>
          <w:szCs w:val="28"/>
          <w:rtl/>
        </w:rPr>
        <w:t xml:space="preserve"> أن هذه الخطوات والأعمال هي طريق في غاية الخطورة، والكلام في مثل هذه المسائل الكبار من التكفير هي دحض مزلة ليست بالسهولة التي يتصورها هؤلاء الشباب.</w:t>
      </w:r>
    </w:p>
    <w:p w:rsidR="003A1DFC" w:rsidRPr="00FF3F3C" w:rsidRDefault="003A1DFC" w:rsidP="004F119D">
      <w:pPr>
        <w:spacing w:after="0" w:line="240" w:lineRule="auto"/>
        <w:jc w:val="both"/>
        <w:rPr>
          <w:rFonts w:ascii="Simplified Arabic" w:hAnsi="Simplified Arabic" w:cs="Simplified Arabic"/>
          <w:sz w:val="32"/>
          <w:szCs w:val="28"/>
          <w:rtl/>
        </w:rPr>
      </w:pPr>
      <w:r w:rsidRPr="00FF3F3C">
        <w:rPr>
          <w:rFonts w:ascii="Simplified Arabic" w:hAnsi="Simplified Arabic" w:cs="Simplified Arabic" w:hint="cs"/>
          <w:sz w:val="32"/>
          <w:szCs w:val="28"/>
          <w:rtl/>
        </w:rPr>
        <w:t xml:space="preserve">ولذلك سأورد أسئلة موجهة يسمعها من أراد الله </w:t>
      </w:r>
      <w:r w:rsidR="006916A8">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تبارك وتعالى</w:t>
      </w:r>
      <w:r w:rsidR="006916A8">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لعلها تُحرك في النفوس أشياء يتوصل معها السامع إلى ما قُصد من هذا الحديث وهو أن يُراجع نفسه ويتوقف عن الخوض فيما لا يُحسنه</w:t>
      </w:r>
      <w:r w:rsidR="006916A8">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يتوقف عن هذا ويشتغل بما ينتفع به من حفظ كتاب الله </w:t>
      </w:r>
      <w:r w:rsidR="00CA3A55">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عز وجل</w:t>
      </w:r>
      <w:r w:rsidR="00CA3A55">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ودراسة العلوم الشرعية على أهل العلم الثقات، وقضاء الأوقات في الأمور النافعة من الدعوة إلى الله </w:t>
      </w:r>
      <w:r w:rsidR="00CA3A55">
        <w:rPr>
          <w:rFonts w:ascii="Simplified Arabic" w:hAnsi="Simplified Arabic" w:cs="Simplified Arabic" w:hint="cs"/>
          <w:sz w:val="32"/>
          <w:szCs w:val="28"/>
          <w:rtl/>
        </w:rPr>
        <w:t>-</w:t>
      </w:r>
      <w:r w:rsidRPr="00FF3F3C">
        <w:rPr>
          <w:rFonts w:ascii="Simplified Arabic" w:hAnsi="Simplified Arabic" w:cs="Simplified Arabic" w:hint="cs"/>
          <w:sz w:val="32"/>
          <w:szCs w:val="28"/>
          <w:rtl/>
        </w:rPr>
        <w:t>جل جلاله</w:t>
      </w:r>
      <w:r w:rsidR="00CA3A55">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والأعمال الخيرة والجمعيات </w:t>
      </w:r>
      <w:r w:rsidR="006916A8" w:rsidRPr="00FF3F3C">
        <w:rPr>
          <w:rFonts w:ascii="Simplified Arabic" w:hAnsi="Simplified Arabic" w:cs="Simplified Arabic" w:hint="cs"/>
          <w:sz w:val="32"/>
          <w:szCs w:val="28"/>
          <w:rtl/>
        </w:rPr>
        <w:t xml:space="preserve">الخيرية </w:t>
      </w:r>
      <w:r w:rsidRPr="00FF3F3C">
        <w:rPr>
          <w:rFonts w:ascii="Simplified Arabic" w:hAnsi="Simplified Arabic" w:cs="Simplified Arabic" w:hint="cs"/>
          <w:sz w:val="32"/>
          <w:szCs w:val="28"/>
          <w:rtl/>
        </w:rPr>
        <w:t>الموثوقة وما أشبه ذلك</w:t>
      </w:r>
      <w:r w:rsidR="006916A8">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فهذه النفس إن لم تُشغل بالطاعة شغلت صاحبها </w:t>
      </w:r>
      <w:r w:rsidR="004F119D">
        <w:rPr>
          <w:rFonts w:ascii="Simplified Arabic" w:hAnsi="Simplified Arabic" w:cs="Simplified Arabic" w:hint="cs"/>
          <w:sz w:val="32"/>
          <w:szCs w:val="28"/>
          <w:rtl/>
        </w:rPr>
        <w:t>بالمعصية أيًّا</w:t>
      </w:r>
      <w:r w:rsidRPr="00FF3F3C">
        <w:rPr>
          <w:rFonts w:ascii="Simplified Arabic" w:hAnsi="Simplified Arabic" w:cs="Simplified Arabic" w:hint="cs"/>
          <w:sz w:val="32"/>
          <w:szCs w:val="28"/>
          <w:rtl/>
        </w:rPr>
        <w:t xml:space="preserve"> كانت هذه المعصية، فإذا كان لا يصلح لشيء من ذلك فمن الناس من يكون نومه خيراً من يقظته</w:t>
      </w:r>
      <w:r w:rsidR="006916A8">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فإن أبى فليشتغل بشيء من اللهو المُباح ويستغرق ويستنفذ فيه جهده وطاقته</w:t>
      </w:r>
      <w:r w:rsidR="006916A8">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ولا شك أن اشت</w:t>
      </w:r>
      <w:r w:rsidR="004F119D">
        <w:rPr>
          <w:rFonts w:ascii="Simplified Arabic" w:hAnsi="Simplified Arabic" w:cs="Simplified Arabic" w:hint="cs"/>
          <w:sz w:val="32"/>
          <w:szCs w:val="28"/>
          <w:rtl/>
        </w:rPr>
        <w:t>غال المرء باللهو والغفلة مع أنه مذموم</w:t>
      </w:r>
      <w:r w:rsidRPr="00FF3F3C">
        <w:rPr>
          <w:rFonts w:ascii="Simplified Arabic" w:hAnsi="Simplified Arabic" w:cs="Simplified Arabic" w:hint="cs"/>
          <w:sz w:val="32"/>
          <w:szCs w:val="28"/>
          <w:rtl/>
        </w:rPr>
        <w:t xml:space="preserve"> خير من اشتغ</w:t>
      </w:r>
      <w:r w:rsidR="004F119D">
        <w:rPr>
          <w:rFonts w:ascii="Simplified Arabic" w:hAnsi="Simplified Arabic" w:cs="Simplified Arabic" w:hint="cs"/>
          <w:sz w:val="32"/>
          <w:szCs w:val="28"/>
          <w:rtl/>
        </w:rPr>
        <w:t>ا</w:t>
      </w:r>
      <w:r w:rsidRPr="00FF3F3C">
        <w:rPr>
          <w:rFonts w:ascii="Simplified Arabic" w:hAnsi="Simplified Arabic" w:cs="Simplified Arabic" w:hint="cs"/>
          <w:sz w:val="32"/>
          <w:szCs w:val="28"/>
          <w:rtl/>
        </w:rPr>
        <w:t xml:space="preserve">له </w:t>
      </w:r>
      <w:proofErr w:type="spellStart"/>
      <w:r w:rsidRPr="00FF3F3C">
        <w:rPr>
          <w:rFonts w:ascii="Simplified Arabic" w:hAnsi="Simplified Arabic" w:cs="Simplified Arabic" w:hint="cs"/>
          <w:sz w:val="32"/>
          <w:szCs w:val="28"/>
          <w:rtl/>
        </w:rPr>
        <w:t>بالولوغ</w:t>
      </w:r>
      <w:proofErr w:type="spellEnd"/>
      <w:r w:rsidRPr="00FF3F3C">
        <w:rPr>
          <w:rFonts w:ascii="Simplified Arabic" w:hAnsi="Simplified Arabic" w:cs="Simplified Arabic" w:hint="cs"/>
          <w:sz w:val="32"/>
          <w:szCs w:val="28"/>
          <w:rtl/>
        </w:rPr>
        <w:t xml:space="preserve"> بالدماء وتكفير المسلمين، بل إن حال الزاني والسارق وشارب الخمر أفضل من حال هذا، مع أنها من الكبائر</w:t>
      </w:r>
      <w:r w:rsidR="006916A8">
        <w:rPr>
          <w:rFonts w:ascii="Simplified Arabic" w:hAnsi="Simplified Arabic" w:cs="Simplified Arabic" w:hint="cs"/>
          <w:sz w:val="32"/>
          <w:szCs w:val="28"/>
          <w:rtl/>
        </w:rPr>
        <w:t>،</w:t>
      </w:r>
      <w:r w:rsidRPr="00FF3F3C">
        <w:rPr>
          <w:rFonts w:ascii="Simplified Arabic" w:hAnsi="Simplified Arabic" w:cs="Simplified Arabic" w:hint="cs"/>
          <w:sz w:val="32"/>
          <w:szCs w:val="28"/>
          <w:rtl/>
        </w:rPr>
        <w:t xml:space="preserve"> ولكن حا</w:t>
      </w:r>
      <w:r w:rsidR="004F119D">
        <w:rPr>
          <w:rFonts w:ascii="Simplified Arabic" w:hAnsi="Simplified Arabic" w:cs="Simplified Arabic" w:hint="cs"/>
          <w:sz w:val="32"/>
          <w:szCs w:val="28"/>
          <w:rtl/>
        </w:rPr>
        <w:t>ل هذا أسوأ وأعظم شرًّا</w:t>
      </w:r>
      <w:r w:rsidR="006916A8">
        <w:rPr>
          <w:rFonts w:ascii="Simplified Arabic" w:hAnsi="Simplified Arabic" w:cs="Simplified Arabic" w:hint="cs"/>
          <w:sz w:val="32"/>
          <w:szCs w:val="28"/>
          <w:rtl/>
        </w:rPr>
        <w:t xml:space="preserve"> على الدين</w:t>
      </w:r>
      <w:r w:rsidRPr="00FF3F3C">
        <w:rPr>
          <w:rFonts w:ascii="Simplified Arabic" w:hAnsi="Simplified Arabic" w:cs="Simplified Arabic" w:hint="cs"/>
          <w:sz w:val="32"/>
          <w:szCs w:val="28"/>
          <w:rtl/>
        </w:rPr>
        <w:t xml:space="preserve"> والدنيا كما ذكرت في أول هذا الكلام.</w:t>
      </w:r>
    </w:p>
    <w:p w:rsidR="003A1DFC" w:rsidRPr="00FF3F3C" w:rsidRDefault="00CA3A55" w:rsidP="004F119D">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أ</w:t>
      </w:r>
      <w:r w:rsidR="003A1DFC" w:rsidRPr="00FF3F3C">
        <w:rPr>
          <w:rFonts w:ascii="Simplified Arabic" w:hAnsi="Simplified Arabic" w:cs="Simplified Arabic" w:hint="cs"/>
          <w:sz w:val="32"/>
          <w:szCs w:val="28"/>
          <w:rtl/>
        </w:rPr>
        <w:t xml:space="preserve">سأل الله </w:t>
      </w:r>
      <w:r>
        <w:rPr>
          <w:rFonts w:ascii="Simplified Arabic" w:hAnsi="Simplified Arabic" w:cs="Simplified Arabic" w:hint="cs"/>
          <w:sz w:val="32"/>
          <w:szCs w:val="28"/>
          <w:rtl/>
        </w:rPr>
        <w:t>-</w:t>
      </w:r>
      <w:r w:rsidR="003A1DFC" w:rsidRPr="00FF3F3C">
        <w:rPr>
          <w:rFonts w:ascii="Simplified Arabic" w:hAnsi="Simplified Arabic" w:cs="Simplified Arabic" w:hint="cs"/>
          <w:sz w:val="32"/>
          <w:szCs w:val="28"/>
          <w:rtl/>
        </w:rPr>
        <w:t>عز وجل</w:t>
      </w:r>
      <w:r>
        <w:rPr>
          <w:rFonts w:ascii="Simplified Arabic" w:hAnsi="Simplified Arabic" w:cs="Simplified Arabic" w:hint="cs"/>
          <w:sz w:val="32"/>
          <w:szCs w:val="28"/>
          <w:rtl/>
        </w:rPr>
        <w:t>-</w:t>
      </w:r>
      <w:r w:rsidR="003A1DFC" w:rsidRPr="00FF3F3C">
        <w:rPr>
          <w:rFonts w:ascii="Simplified Arabic" w:hAnsi="Simplified Arabic" w:cs="Simplified Arabic" w:hint="cs"/>
          <w:sz w:val="32"/>
          <w:szCs w:val="28"/>
          <w:rtl/>
        </w:rPr>
        <w:t xml:space="preserve"> أن ينفعنا وإياكم بما نقول ونسمع، وأن يجعلنا وإياكم هداة مهتدين، وأن يجنبنا وإياكم مُضلات الفتن، وأن يهدي ضال المسلمين، والله أعلم.</w:t>
      </w:r>
    </w:p>
    <w:p w:rsidR="00AD001C" w:rsidRDefault="003A1DFC" w:rsidP="003D783A">
      <w:pPr>
        <w:spacing w:after="0" w:line="240" w:lineRule="auto"/>
        <w:jc w:val="center"/>
        <w:rPr>
          <w:rFonts w:ascii="Traditional Arabic" w:hAnsi="Traditional Arabic" w:cs="Traditional Arabic"/>
          <w:sz w:val="36"/>
          <w:szCs w:val="36"/>
          <w:rtl/>
          <w:lang w:bidi="ar-YE"/>
        </w:rPr>
      </w:pPr>
      <w:r w:rsidRPr="00FF3F3C">
        <w:rPr>
          <w:rFonts w:ascii="Simplified Arabic" w:hAnsi="Simplified Arabic" w:cs="Simplified Arabic" w:hint="cs"/>
          <w:sz w:val="32"/>
          <w:szCs w:val="28"/>
          <w:rtl/>
        </w:rPr>
        <w:t xml:space="preserve">وصلى الله على نبينا محمد، </w:t>
      </w:r>
      <w:proofErr w:type="spellStart"/>
      <w:r w:rsidRPr="00FF3F3C">
        <w:rPr>
          <w:rFonts w:ascii="Simplified Arabic" w:hAnsi="Simplified Arabic" w:cs="Simplified Arabic" w:hint="cs"/>
          <w:sz w:val="32"/>
          <w:szCs w:val="28"/>
          <w:rtl/>
        </w:rPr>
        <w:t>وآله</w:t>
      </w:r>
      <w:proofErr w:type="spellEnd"/>
      <w:r w:rsidRPr="00FF3F3C">
        <w:rPr>
          <w:rFonts w:ascii="Simplified Arabic" w:hAnsi="Simplified Arabic" w:cs="Simplified Arabic" w:hint="cs"/>
          <w:sz w:val="32"/>
          <w:szCs w:val="28"/>
          <w:rtl/>
        </w:rPr>
        <w:t xml:space="preserve"> وصحبه.</w:t>
      </w:r>
      <w:r w:rsidR="003D783A">
        <w:rPr>
          <w:rFonts w:ascii="Traditional Arabic" w:hAnsi="Traditional Arabic" w:cs="Traditional Arabic"/>
          <w:sz w:val="36"/>
          <w:szCs w:val="36"/>
          <w:rtl/>
          <w:lang w:bidi="ar-YE"/>
        </w:rPr>
        <w:t xml:space="preserve"> </w:t>
      </w:r>
    </w:p>
    <w:p w:rsidR="00AD001C" w:rsidRPr="00AD001C" w:rsidRDefault="00AD001C" w:rsidP="00AD001C">
      <w:pPr>
        <w:pStyle w:val="a3"/>
        <w:bidi/>
        <w:ind w:firstLine="397"/>
        <w:jc w:val="both"/>
        <w:rPr>
          <w:rFonts w:ascii="Traditional Arabic" w:hAnsi="Traditional Arabic" w:cs="Traditional Arabic"/>
          <w:sz w:val="36"/>
          <w:szCs w:val="36"/>
          <w:lang w:bidi="ar-YE"/>
        </w:rPr>
      </w:pPr>
    </w:p>
    <w:sectPr w:rsidR="00AD001C" w:rsidRPr="00AD001C" w:rsidSect="00FF3F3C">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FC" w:rsidRDefault="00A84AFC" w:rsidP="00C30E85">
      <w:pPr>
        <w:spacing w:after="0" w:line="240" w:lineRule="auto"/>
      </w:pPr>
      <w:r>
        <w:separator/>
      </w:r>
    </w:p>
  </w:endnote>
  <w:endnote w:type="continuationSeparator" w:id="0">
    <w:p w:rsidR="00A84AFC" w:rsidRDefault="00A84AFC" w:rsidP="00C3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FC" w:rsidRDefault="00A84AFC" w:rsidP="00C30E85">
      <w:pPr>
        <w:spacing w:after="0" w:line="240" w:lineRule="auto"/>
      </w:pPr>
      <w:r>
        <w:separator/>
      </w:r>
    </w:p>
  </w:footnote>
  <w:footnote w:type="continuationSeparator" w:id="0">
    <w:p w:rsidR="00A84AFC" w:rsidRDefault="00A84AFC" w:rsidP="00C30E85">
      <w:pPr>
        <w:spacing w:after="0" w:line="240" w:lineRule="auto"/>
      </w:pPr>
      <w:r>
        <w:continuationSeparator/>
      </w:r>
    </w:p>
  </w:footnote>
  <w:footnote w:id="1">
    <w:p w:rsidR="00171F30" w:rsidRPr="00C30E85" w:rsidRDefault="00171F30" w:rsidP="00C30E85">
      <w:pPr>
        <w:spacing w:after="0" w:line="240" w:lineRule="auto"/>
        <w:jc w:val="both"/>
        <w:rPr>
          <w:rFonts w:ascii="Simplified Arabic" w:hAnsi="Simplified Arabic" w:cs="Simplified Arabic"/>
          <w:sz w:val="28"/>
          <w:szCs w:val="24"/>
        </w:rPr>
      </w:pPr>
      <w:r w:rsidRPr="00C30E85">
        <w:rPr>
          <w:rFonts w:ascii="Simplified Arabic" w:hAnsi="Simplified Arabic" w:cs="Simplified Arabic"/>
          <w:sz w:val="28"/>
          <w:szCs w:val="24"/>
        </w:rPr>
        <w:footnoteRef/>
      </w:r>
      <w:r w:rsidRPr="00C30E85">
        <w:rPr>
          <w:rFonts w:ascii="Simplified Arabic" w:hAnsi="Simplified Arabic" w:cs="Simplified Arabic"/>
          <w:sz w:val="28"/>
          <w:szCs w:val="24"/>
          <w:rtl/>
        </w:rPr>
        <w:t xml:space="preserve"> -</w:t>
      </w:r>
      <w:r w:rsidRPr="00C30E85">
        <w:rPr>
          <w:rFonts w:ascii="Simplified Arabic" w:hAnsi="Simplified Arabic" w:cs="Simplified Arabic" w:hint="cs"/>
          <w:sz w:val="28"/>
          <w:szCs w:val="24"/>
          <w:rtl/>
        </w:rPr>
        <w:t xml:space="preserve"> </w:t>
      </w:r>
      <w:r w:rsidR="006916A8" w:rsidRPr="006916A8">
        <w:rPr>
          <w:rFonts w:ascii="Simplified Arabic" w:hAnsi="Simplified Arabic" w:cs="Simplified Arabic" w:hint="cs"/>
          <w:sz w:val="28"/>
          <w:szCs w:val="24"/>
          <w:rtl/>
        </w:rPr>
        <w:t>أخرجه</w:t>
      </w:r>
      <w:r w:rsidR="006916A8" w:rsidRPr="006916A8">
        <w:rPr>
          <w:rFonts w:ascii="Simplified Arabic" w:hAnsi="Simplified Arabic" w:cs="Simplified Arabic"/>
          <w:sz w:val="28"/>
          <w:szCs w:val="24"/>
          <w:rtl/>
        </w:rPr>
        <w:t xml:space="preserve"> </w:t>
      </w:r>
      <w:r w:rsidR="006916A8" w:rsidRPr="006916A8">
        <w:rPr>
          <w:rFonts w:ascii="Simplified Arabic" w:hAnsi="Simplified Arabic" w:cs="Simplified Arabic" w:hint="cs"/>
          <w:sz w:val="28"/>
          <w:szCs w:val="24"/>
          <w:rtl/>
        </w:rPr>
        <w:t>مسلم،</w:t>
      </w:r>
      <w:r w:rsidR="006916A8" w:rsidRPr="006916A8">
        <w:rPr>
          <w:rFonts w:ascii="Simplified Arabic" w:hAnsi="Simplified Arabic" w:cs="Simplified Arabic"/>
          <w:sz w:val="28"/>
          <w:szCs w:val="24"/>
          <w:rtl/>
        </w:rPr>
        <w:t xml:space="preserve"> </w:t>
      </w:r>
      <w:r w:rsidR="006916A8" w:rsidRPr="006916A8">
        <w:rPr>
          <w:rFonts w:ascii="Simplified Arabic" w:hAnsi="Simplified Arabic" w:cs="Simplified Arabic" w:hint="cs"/>
          <w:sz w:val="28"/>
          <w:szCs w:val="24"/>
          <w:rtl/>
        </w:rPr>
        <w:t>كتاب</w:t>
      </w:r>
      <w:r w:rsidR="006916A8" w:rsidRPr="006916A8">
        <w:rPr>
          <w:rFonts w:ascii="Simplified Arabic" w:hAnsi="Simplified Arabic" w:cs="Simplified Arabic"/>
          <w:sz w:val="28"/>
          <w:szCs w:val="24"/>
          <w:rtl/>
        </w:rPr>
        <w:t xml:space="preserve"> </w:t>
      </w:r>
      <w:r w:rsidR="006916A8" w:rsidRPr="006916A8">
        <w:rPr>
          <w:rFonts w:ascii="Simplified Arabic" w:hAnsi="Simplified Arabic" w:cs="Simplified Arabic" w:hint="cs"/>
          <w:sz w:val="28"/>
          <w:szCs w:val="24"/>
          <w:rtl/>
        </w:rPr>
        <w:t>الإيمان،</w:t>
      </w:r>
      <w:r w:rsidR="006916A8" w:rsidRPr="006916A8">
        <w:rPr>
          <w:rFonts w:ascii="Simplified Arabic" w:hAnsi="Simplified Arabic" w:cs="Simplified Arabic"/>
          <w:sz w:val="28"/>
          <w:szCs w:val="24"/>
          <w:rtl/>
        </w:rPr>
        <w:t xml:space="preserve"> </w:t>
      </w:r>
      <w:r w:rsidR="006916A8" w:rsidRPr="006916A8">
        <w:rPr>
          <w:rFonts w:ascii="Simplified Arabic" w:hAnsi="Simplified Arabic" w:cs="Simplified Arabic" w:hint="cs"/>
          <w:sz w:val="28"/>
          <w:szCs w:val="24"/>
          <w:rtl/>
        </w:rPr>
        <w:t>باب</w:t>
      </w:r>
      <w:r w:rsidR="006916A8" w:rsidRPr="006916A8">
        <w:rPr>
          <w:rFonts w:ascii="Simplified Arabic" w:hAnsi="Simplified Arabic" w:cs="Simplified Arabic"/>
          <w:sz w:val="28"/>
          <w:szCs w:val="24"/>
          <w:rtl/>
        </w:rPr>
        <w:t xml:space="preserve"> </w:t>
      </w:r>
      <w:r w:rsidR="006916A8" w:rsidRPr="006916A8">
        <w:rPr>
          <w:rFonts w:ascii="Simplified Arabic" w:hAnsi="Simplified Arabic" w:cs="Simplified Arabic" w:hint="cs"/>
          <w:sz w:val="28"/>
          <w:szCs w:val="24"/>
          <w:rtl/>
        </w:rPr>
        <w:t>بيان</w:t>
      </w:r>
      <w:r w:rsidR="006916A8" w:rsidRPr="006916A8">
        <w:rPr>
          <w:rFonts w:ascii="Simplified Arabic" w:hAnsi="Simplified Arabic" w:cs="Simplified Arabic"/>
          <w:sz w:val="28"/>
          <w:szCs w:val="24"/>
          <w:rtl/>
        </w:rPr>
        <w:t xml:space="preserve"> </w:t>
      </w:r>
      <w:r w:rsidR="006916A8" w:rsidRPr="006916A8">
        <w:rPr>
          <w:rFonts w:ascii="Simplified Arabic" w:hAnsi="Simplified Arabic" w:cs="Simplified Arabic" w:hint="cs"/>
          <w:sz w:val="28"/>
          <w:szCs w:val="24"/>
          <w:rtl/>
        </w:rPr>
        <w:t>أن</w:t>
      </w:r>
      <w:r w:rsidR="006916A8" w:rsidRPr="006916A8">
        <w:rPr>
          <w:rFonts w:ascii="Simplified Arabic" w:hAnsi="Simplified Arabic" w:cs="Simplified Arabic"/>
          <w:sz w:val="28"/>
          <w:szCs w:val="24"/>
          <w:rtl/>
        </w:rPr>
        <w:t xml:space="preserve"> </w:t>
      </w:r>
      <w:r w:rsidR="006916A8" w:rsidRPr="006916A8">
        <w:rPr>
          <w:rFonts w:ascii="Simplified Arabic" w:hAnsi="Simplified Arabic" w:cs="Simplified Arabic" w:hint="cs"/>
          <w:sz w:val="28"/>
          <w:szCs w:val="24"/>
          <w:rtl/>
        </w:rPr>
        <w:t>الدين</w:t>
      </w:r>
      <w:r w:rsidR="006916A8" w:rsidRPr="006916A8">
        <w:rPr>
          <w:rFonts w:ascii="Simplified Arabic" w:hAnsi="Simplified Arabic" w:cs="Simplified Arabic"/>
          <w:sz w:val="28"/>
          <w:szCs w:val="24"/>
          <w:rtl/>
        </w:rPr>
        <w:t xml:space="preserve"> </w:t>
      </w:r>
      <w:r w:rsidR="006916A8" w:rsidRPr="006916A8">
        <w:rPr>
          <w:rFonts w:ascii="Simplified Arabic" w:hAnsi="Simplified Arabic" w:cs="Simplified Arabic" w:hint="cs"/>
          <w:sz w:val="28"/>
          <w:szCs w:val="24"/>
          <w:rtl/>
        </w:rPr>
        <w:t>النصيحة،</w:t>
      </w:r>
      <w:r w:rsidR="006916A8" w:rsidRPr="006916A8">
        <w:rPr>
          <w:rFonts w:ascii="Simplified Arabic" w:hAnsi="Simplified Arabic" w:cs="Simplified Arabic"/>
          <w:sz w:val="28"/>
          <w:szCs w:val="24"/>
          <w:rtl/>
        </w:rPr>
        <w:t xml:space="preserve"> </w:t>
      </w:r>
      <w:r w:rsidR="006916A8" w:rsidRPr="006916A8">
        <w:rPr>
          <w:rFonts w:ascii="Simplified Arabic" w:hAnsi="Simplified Arabic" w:cs="Simplified Arabic" w:hint="cs"/>
          <w:sz w:val="28"/>
          <w:szCs w:val="24"/>
          <w:rtl/>
        </w:rPr>
        <w:t>برقم</w:t>
      </w:r>
      <w:r w:rsidR="006916A8" w:rsidRPr="006916A8">
        <w:rPr>
          <w:rFonts w:ascii="Simplified Arabic" w:hAnsi="Simplified Arabic" w:cs="Simplified Arabic"/>
          <w:sz w:val="28"/>
          <w:szCs w:val="24"/>
          <w:rtl/>
        </w:rPr>
        <w:t xml:space="preserve"> (95).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2D"/>
    <w:rsid w:val="0008583D"/>
    <w:rsid w:val="0013366A"/>
    <w:rsid w:val="00150D2D"/>
    <w:rsid w:val="00166B1C"/>
    <w:rsid w:val="00171F30"/>
    <w:rsid w:val="001B6BEB"/>
    <w:rsid w:val="002257C7"/>
    <w:rsid w:val="00322236"/>
    <w:rsid w:val="003A1DFC"/>
    <w:rsid w:val="003D783A"/>
    <w:rsid w:val="00492AAF"/>
    <w:rsid w:val="004F119D"/>
    <w:rsid w:val="00526FE4"/>
    <w:rsid w:val="00690738"/>
    <w:rsid w:val="006916A8"/>
    <w:rsid w:val="00740655"/>
    <w:rsid w:val="00753876"/>
    <w:rsid w:val="00843701"/>
    <w:rsid w:val="008C417A"/>
    <w:rsid w:val="008D0E35"/>
    <w:rsid w:val="00965D63"/>
    <w:rsid w:val="00992056"/>
    <w:rsid w:val="00A84AFC"/>
    <w:rsid w:val="00AD001C"/>
    <w:rsid w:val="00C0272C"/>
    <w:rsid w:val="00C30E85"/>
    <w:rsid w:val="00C34D47"/>
    <w:rsid w:val="00CA3A55"/>
    <w:rsid w:val="00CF3AE8"/>
    <w:rsid w:val="00D13561"/>
    <w:rsid w:val="00D27EA8"/>
    <w:rsid w:val="00D63276"/>
    <w:rsid w:val="00D72403"/>
    <w:rsid w:val="00DE36E7"/>
    <w:rsid w:val="00E261D3"/>
    <w:rsid w:val="00E35560"/>
    <w:rsid w:val="00FA5668"/>
    <w:rsid w:val="00FC7B30"/>
    <w:rsid w:val="00FF3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0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rsid w:val="00C30E85"/>
    <w:pPr>
      <w:widowControl w:val="0"/>
      <w:spacing w:after="0" w:line="240" w:lineRule="auto"/>
      <w:ind w:left="510" w:hanging="510"/>
      <w:jc w:val="both"/>
    </w:pPr>
    <w:rPr>
      <w:rFonts w:ascii="Tahoma" w:eastAsia="Times New Roman" w:hAnsi="Tahoma" w:cs="Traditional Arabic"/>
      <w:color w:val="000000"/>
      <w:sz w:val="28"/>
      <w:szCs w:val="28"/>
      <w:lang w:eastAsia="ar-SA"/>
    </w:rPr>
  </w:style>
  <w:style w:type="character" w:customStyle="1" w:styleId="Char">
    <w:name w:val="نص حاشية سفلية Char"/>
    <w:basedOn w:val="a0"/>
    <w:link w:val="a4"/>
    <w:rsid w:val="00C30E85"/>
    <w:rPr>
      <w:rFonts w:ascii="Tahoma" w:eastAsia="Times New Roman" w:hAnsi="Tahoma" w:cs="Traditional Arabic"/>
      <w:color w:val="000000"/>
      <w:sz w:val="28"/>
      <w:szCs w:val="28"/>
      <w:lang w:eastAsia="ar-SA"/>
    </w:rPr>
  </w:style>
  <w:style w:type="character" w:styleId="a5">
    <w:name w:val="Strong"/>
    <w:qFormat/>
    <w:rsid w:val="00C30E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0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rsid w:val="00C30E85"/>
    <w:pPr>
      <w:widowControl w:val="0"/>
      <w:spacing w:after="0" w:line="240" w:lineRule="auto"/>
      <w:ind w:left="510" w:hanging="510"/>
      <w:jc w:val="both"/>
    </w:pPr>
    <w:rPr>
      <w:rFonts w:ascii="Tahoma" w:eastAsia="Times New Roman" w:hAnsi="Tahoma" w:cs="Traditional Arabic"/>
      <w:color w:val="000000"/>
      <w:sz w:val="28"/>
      <w:szCs w:val="28"/>
      <w:lang w:eastAsia="ar-SA"/>
    </w:rPr>
  </w:style>
  <w:style w:type="character" w:customStyle="1" w:styleId="Char">
    <w:name w:val="نص حاشية سفلية Char"/>
    <w:basedOn w:val="a0"/>
    <w:link w:val="a4"/>
    <w:rsid w:val="00C30E85"/>
    <w:rPr>
      <w:rFonts w:ascii="Tahoma" w:eastAsia="Times New Roman" w:hAnsi="Tahoma" w:cs="Traditional Arabic"/>
      <w:color w:val="000000"/>
      <w:sz w:val="28"/>
      <w:szCs w:val="28"/>
      <w:lang w:eastAsia="ar-SA"/>
    </w:rPr>
  </w:style>
  <w:style w:type="character" w:styleId="a5">
    <w:name w:val="Strong"/>
    <w:qFormat/>
    <w:rsid w:val="00C30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1</Pages>
  <Words>1444</Words>
  <Characters>8231</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14</cp:revision>
  <cp:lastPrinted>2016-05-30T18:34:00Z</cp:lastPrinted>
  <dcterms:created xsi:type="dcterms:W3CDTF">2015-11-23T03:51:00Z</dcterms:created>
  <dcterms:modified xsi:type="dcterms:W3CDTF">2016-05-30T18:34:00Z</dcterms:modified>
</cp:coreProperties>
</file>