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582" w:rsidRDefault="00BD1582" w:rsidP="00BD1582">
      <w:pPr>
        <w:spacing w:after="0" w:line="240" w:lineRule="auto"/>
        <w:jc w:val="center"/>
        <w:rPr>
          <w:rFonts w:ascii="Simplified Arabic" w:hAnsi="Simplified Arabic" w:cs="Simplified Arabic"/>
          <w:sz w:val="32"/>
          <w:szCs w:val="28"/>
        </w:rPr>
      </w:pPr>
      <w:bookmarkStart w:id="0" w:name="_GoBack"/>
      <w:bookmarkEnd w:id="0"/>
      <w:r>
        <w:rPr>
          <w:rFonts w:ascii="Simplified Arabic" w:hAnsi="Simplified Arabic" w:cs="Simplified Arabic"/>
          <w:sz w:val="32"/>
          <w:szCs w:val="28"/>
          <w:rtl/>
        </w:rPr>
        <w:t>بسم الله الرحمن الرحيم</w:t>
      </w:r>
    </w:p>
    <w:p w:rsidR="00BD1582" w:rsidRPr="00CA3A55" w:rsidRDefault="00BD1582" w:rsidP="00BD1582">
      <w:pPr>
        <w:spacing w:after="0" w:line="240" w:lineRule="auto"/>
        <w:jc w:val="center"/>
        <w:rPr>
          <w:rFonts w:ascii="Simplified Arabic" w:hAnsi="Simplified Arabic" w:cs="Simplified Arabic"/>
          <w:b/>
          <w:bCs/>
          <w:color w:val="993300"/>
          <w:sz w:val="32"/>
          <w:szCs w:val="28"/>
          <w:rtl/>
        </w:rPr>
      </w:pPr>
      <w:r w:rsidRPr="00CA3A55">
        <w:rPr>
          <w:rFonts w:ascii="Simplified Arabic" w:hAnsi="Simplified Arabic" w:cs="Simplified Arabic" w:hint="cs"/>
          <w:b/>
          <w:bCs/>
          <w:color w:val="993300"/>
          <w:sz w:val="32"/>
          <w:szCs w:val="28"/>
          <w:rtl/>
        </w:rPr>
        <w:t>سلسلة</w:t>
      </w:r>
      <w:r w:rsidRPr="00CA3A55">
        <w:rPr>
          <w:rFonts w:ascii="Simplified Arabic" w:hAnsi="Simplified Arabic" w:cs="Simplified Arabic"/>
          <w:b/>
          <w:bCs/>
          <w:color w:val="993300"/>
          <w:sz w:val="32"/>
          <w:szCs w:val="28"/>
          <w:rtl/>
        </w:rPr>
        <w:t xml:space="preserve"> </w:t>
      </w:r>
      <w:r w:rsidRPr="00CA3A55">
        <w:rPr>
          <w:rFonts w:ascii="Simplified Arabic" w:hAnsi="Simplified Arabic" w:cs="Simplified Arabic" w:hint="cs"/>
          <w:b/>
          <w:bCs/>
          <w:color w:val="993300"/>
          <w:sz w:val="32"/>
          <w:szCs w:val="28"/>
          <w:rtl/>
        </w:rPr>
        <w:t>دعوة</w:t>
      </w:r>
      <w:r w:rsidRPr="00CA3A55">
        <w:rPr>
          <w:rFonts w:ascii="Simplified Arabic" w:hAnsi="Simplified Arabic" w:cs="Simplified Arabic"/>
          <w:b/>
          <w:bCs/>
          <w:color w:val="993300"/>
          <w:sz w:val="32"/>
          <w:szCs w:val="28"/>
          <w:rtl/>
        </w:rPr>
        <w:t xml:space="preserve"> </w:t>
      </w:r>
      <w:r w:rsidRPr="00CA3A55">
        <w:rPr>
          <w:rFonts w:ascii="Simplified Arabic" w:hAnsi="Simplified Arabic" w:cs="Simplified Arabic" w:hint="cs"/>
          <w:b/>
          <w:bCs/>
          <w:color w:val="993300"/>
          <w:sz w:val="32"/>
          <w:szCs w:val="28"/>
          <w:rtl/>
        </w:rPr>
        <w:t>إلى</w:t>
      </w:r>
      <w:r w:rsidRPr="00CA3A55">
        <w:rPr>
          <w:rFonts w:ascii="Simplified Arabic" w:hAnsi="Simplified Arabic" w:cs="Simplified Arabic"/>
          <w:b/>
          <w:bCs/>
          <w:color w:val="993300"/>
          <w:sz w:val="32"/>
          <w:szCs w:val="28"/>
          <w:rtl/>
        </w:rPr>
        <w:t xml:space="preserve"> </w:t>
      </w:r>
      <w:r w:rsidRPr="00CA3A55">
        <w:rPr>
          <w:rFonts w:ascii="Simplified Arabic" w:hAnsi="Simplified Arabic" w:cs="Simplified Arabic" w:hint="cs"/>
          <w:b/>
          <w:bCs/>
          <w:color w:val="993300"/>
          <w:sz w:val="32"/>
          <w:szCs w:val="28"/>
          <w:rtl/>
        </w:rPr>
        <w:t>التفكير</w:t>
      </w:r>
      <w:r w:rsidRPr="00CA3A55">
        <w:rPr>
          <w:rFonts w:ascii="Simplified Arabic" w:hAnsi="Simplified Arabic" w:cs="Simplified Arabic"/>
          <w:b/>
          <w:bCs/>
          <w:color w:val="993300"/>
          <w:sz w:val="32"/>
          <w:szCs w:val="28"/>
          <w:rtl/>
        </w:rPr>
        <w:t xml:space="preserve"> </w:t>
      </w:r>
      <w:r w:rsidRPr="00CA3A55">
        <w:rPr>
          <w:rFonts w:ascii="Simplified Arabic" w:hAnsi="Simplified Arabic" w:cs="Simplified Arabic" w:hint="cs"/>
          <w:b/>
          <w:bCs/>
          <w:color w:val="993300"/>
          <w:sz w:val="32"/>
          <w:szCs w:val="28"/>
          <w:rtl/>
        </w:rPr>
        <w:t>قبل</w:t>
      </w:r>
      <w:r w:rsidRPr="00CA3A55">
        <w:rPr>
          <w:rFonts w:ascii="Simplified Arabic" w:hAnsi="Simplified Arabic" w:cs="Simplified Arabic"/>
          <w:b/>
          <w:bCs/>
          <w:color w:val="993300"/>
          <w:sz w:val="32"/>
          <w:szCs w:val="28"/>
          <w:rtl/>
        </w:rPr>
        <w:t xml:space="preserve"> </w:t>
      </w:r>
      <w:r w:rsidRPr="00CA3A55">
        <w:rPr>
          <w:rFonts w:ascii="Simplified Arabic" w:hAnsi="Simplified Arabic" w:cs="Simplified Arabic" w:hint="cs"/>
          <w:b/>
          <w:bCs/>
          <w:color w:val="993300"/>
          <w:sz w:val="32"/>
          <w:szCs w:val="28"/>
          <w:rtl/>
        </w:rPr>
        <w:t>التفجير</w:t>
      </w:r>
    </w:p>
    <w:p w:rsidR="00BD1582" w:rsidRDefault="00BD1582" w:rsidP="00BD1582">
      <w:pPr>
        <w:spacing w:after="0" w:line="240" w:lineRule="auto"/>
        <w:jc w:val="center"/>
        <w:rPr>
          <w:rFonts w:ascii="Simplified Arabic" w:hAnsi="Simplified Arabic" w:cs="Simplified Arabic"/>
          <w:color w:val="993300"/>
          <w:sz w:val="32"/>
          <w:szCs w:val="28"/>
          <w:rtl/>
        </w:rPr>
      </w:pPr>
      <w:r w:rsidRPr="00DA4572">
        <w:rPr>
          <w:rFonts w:ascii="Simplified Arabic" w:hAnsi="Simplified Arabic" w:cs="Simplified Arabic"/>
          <w:b/>
          <w:bCs/>
          <w:color w:val="993300"/>
          <w:sz w:val="32"/>
          <w:szCs w:val="28"/>
          <w:rtl/>
        </w:rPr>
        <w:t xml:space="preserve">(3 </w:t>
      </w:r>
      <w:r w:rsidRPr="00DA4572">
        <w:rPr>
          <w:rFonts w:ascii="Simplified Arabic" w:hAnsi="Simplified Arabic" w:cs="Simplified Arabic" w:hint="cs"/>
          <w:b/>
          <w:bCs/>
          <w:color w:val="993300"/>
          <w:sz w:val="32"/>
          <w:szCs w:val="28"/>
          <w:rtl/>
        </w:rPr>
        <w:t>أ</w:t>
      </w:r>
      <w:r w:rsidRPr="00DA4572">
        <w:rPr>
          <w:rFonts w:ascii="Simplified Arabic" w:hAnsi="Simplified Arabic" w:cs="Simplified Arabic"/>
          <w:b/>
          <w:bCs/>
          <w:color w:val="993300"/>
          <w:sz w:val="32"/>
          <w:szCs w:val="28"/>
          <w:rtl/>
        </w:rPr>
        <w:t xml:space="preserve">) </w:t>
      </w:r>
      <w:r w:rsidRPr="00DA4572">
        <w:rPr>
          <w:rFonts w:ascii="Simplified Arabic" w:hAnsi="Simplified Arabic" w:cs="Simplified Arabic" w:hint="cs"/>
          <w:b/>
          <w:bCs/>
          <w:color w:val="993300"/>
          <w:sz w:val="32"/>
          <w:szCs w:val="28"/>
          <w:rtl/>
        </w:rPr>
        <w:t>هل</w:t>
      </w:r>
      <w:r w:rsidRPr="00DA4572">
        <w:rPr>
          <w:rFonts w:ascii="Simplified Arabic" w:hAnsi="Simplified Arabic" w:cs="Simplified Arabic"/>
          <w:b/>
          <w:bCs/>
          <w:color w:val="993300"/>
          <w:sz w:val="32"/>
          <w:szCs w:val="28"/>
          <w:rtl/>
        </w:rPr>
        <w:t xml:space="preserve"> </w:t>
      </w:r>
      <w:r w:rsidRPr="00DA4572">
        <w:rPr>
          <w:rFonts w:ascii="Simplified Arabic" w:hAnsi="Simplified Arabic" w:cs="Simplified Arabic" w:hint="cs"/>
          <w:b/>
          <w:bCs/>
          <w:color w:val="993300"/>
          <w:sz w:val="32"/>
          <w:szCs w:val="28"/>
          <w:rtl/>
        </w:rPr>
        <w:t>سمعت</w:t>
      </w:r>
      <w:r w:rsidRPr="00DA4572">
        <w:rPr>
          <w:rFonts w:ascii="Simplified Arabic" w:hAnsi="Simplified Arabic" w:cs="Simplified Arabic"/>
          <w:b/>
          <w:bCs/>
          <w:color w:val="993300"/>
          <w:sz w:val="32"/>
          <w:szCs w:val="28"/>
          <w:rtl/>
        </w:rPr>
        <w:t xml:space="preserve"> </w:t>
      </w:r>
      <w:r w:rsidRPr="00DA4572">
        <w:rPr>
          <w:rFonts w:ascii="Simplified Arabic" w:hAnsi="Simplified Arabic" w:cs="Simplified Arabic" w:hint="cs"/>
          <w:b/>
          <w:bCs/>
          <w:color w:val="993300"/>
          <w:sz w:val="32"/>
          <w:szCs w:val="28"/>
          <w:rtl/>
        </w:rPr>
        <w:t>بالجيش</w:t>
      </w:r>
      <w:r w:rsidRPr="00DA4572">
        <w:rPr>
          <w:rFonts w:ascii="Simplified Arabic" w:hAnsi="Simplified Arabic" w:cs="Simplified Arabic"/>
          <w:b/>
          <w:bCs/>
          <w:color w:val="993300"/>
          <w:sz w:val="32"/>
          <w:szCs w:val="28"/>
          <w:rtl/>
        </w:rPr>
        <w:t xml:space="preserve"> </w:t>
      </w:r>
      <w:r w:rsidRPr="00DA4572">
        <w:rPr>
          <w:rFonts w:ascii="Simplified Arabic" w:hAnsi="Simplified Arabic" w:cs="Simplified Arabic" w:hint="cs"/>
          <w:b/>
          <w:bCs/>
          <w:color w:val="993300"/>
          <w:sz w:val="32"/>
          <w:szCs w:val="28"/>
          <w:rtl/>
        </w:rPr>
        <w:t>الذي</w:t>
      </w:r>
      <w:r w:rsidRPr="00DA4572">
        <w:rPr>
          <w:rFonts w:ascii="Simplified Arabic" w:hAnsi="Simplified Arabic" w:cs="Simplified Arabic"/>
          <w:b/>
          <w:bCs/>
          <w:color w:val="993300"/>
          <w:sz w:val="32"/>
          <w:szCs w:val="28"/>
          <w:rtl/>
        </w:rPr>
        <w:t xml:space="preserve"> </w:t>
      </w:r>
      <w:r w:rsidRPr="00DA4572">
        <w:rPr>
          <w:rFonts w:ascii="Simplified Arabic" w:hAnsi="Simplified Arabic" w:cs="Simplified Arabic" w:hint="cs"/>
          <w:b/>
          <w:bCs/>
          <w:color w:val="993300"/>
          <w:sz w:val="32"/>
          <w:szCs w:val="28"/>
          <w:rtl/>
        </w:rPr>
        <w:t>يغزو</w:t>
      </w:r>
      <w:r w:rsidRPr="00DA4572">
        <w:rPr>
          <w:rFonts w:ascii="Simplified Arabic" w:hAnsi="Simplified Arabic" w:cs="Simplified Arabic"/>
          <w:b/>
          <w:bCs/>
          <w:color w:val="993300"/>
          <w:sz w:val="32"/>
          <w:szCs w:val="28"/>
          <w:rtl/>
        </w:rPr>
        <w:t xml:space="preserve"> </w:t>
      </w:r>
      <w:r w:rsidRPr="00DA4572">
        <w:rPr>
          <w:rFonts w:ascii="Simplified Arabic" w:hAnsi="Simplified Arabic" w:cs="Simplified Arabic" w:hint="cs"/>
          <w:b/>
          <w:bCs/>
          <w:color w:val="993300"/>
          <w:sz w:val="32"/>
          <w:szCs w:val="28"/>
          <w:rtl/>
        </w:rPr>
        <w:t>الكعبة؟</w:t>
      </w:r>
      <w:r w:rsidRPr="00DA4572">
        <w:rPr>
          <w:rFonts w:ascii="Simplified Arabic" w:hAnsi="Simplified Arabic" w:cs="Simplified Arabic"/>
          <w:b/>
          <w:bCs/>
          <w:color w:val="993300"/>
          <w:sz w:val="32"/>
          <w:szCs w:val="28"/>
          <w:rtl/>
        </w:rPr>
        <w:t xml:space="preserve"> </w:t>
      </w:r>
    </w:p>
    <w:p w:rsidR="00BD1582" w:rsidRDefault="00BD1582" w:rsidP="00BD1582">
      <w:pPr>
        <w:bidi w:val="0"/>
        <w:spacing w:after="0" w:line="240" w:lineRule="auto"/>
        <w:rPr>
          <w:rFonts w:ascii="Simplified Arabic" w:hAnsi="Simplified Arabic" w:cs="Simplified Arabic"/>
          <w:color w:val="993300"/>
          <w:sz w:val="32"/>
          <w:szCs w:val="28"/>
        </w:rPr>
      </w:pPr>
      <w:r>
        <w:rPr>
          <w:rFonts w:ascii="Simplified Arabic" w:hAnsi="Simplified Arabic" w:cs="Simplified Arabic"/>
          <w:color w:val="993300"/>
          <w:sz w:val="32"/>
          <w:szCs w:val="28"/>
          <w:rtl/>
        </w:rPr>
        <w:t>الشيخ/ خالد بن عثمان السبت</w:t>
      </w:r>
    </w:p>
    <w:p w:rsidR="00BD1582" w:rsidRDefault="00BD1582" w:rsidP="00BD1582">
      <w:pPr>
        <w:spacing w:after="0" w:line="240" w:lineRule="auto"/>
        <w:jc w:val="both"/>
        <w:rPr>
          <w:rFonts w:ascii="Simplified Arabic" w:hAnsi="Simplified Arabic" w:cs="Simplified Arabic"/>
          <w:sz w:val="32"/>
          <w:szCs w:val="28"/>
          <w:rtl/>
        </w:rPr>
      </w:pPr>
    </w:p>
    <w:p w:rsidR="00BD1582" w:rsidRPr="00BE2B74" w:rsidRDefault="00BD1582" w:rsidP="00BD1582">
      <w:pPr>
        <w:spacing w:after="0" w:line="240" w:lineRule="auto"/>
        <w:jc w:val="both"/>
        <w:rPr>
          <w:rFonts w:ascii="Simplified Arabic" w:hAnsi="Simplified Arabic" w:cs="Simplified Arabic"/>
          <w:sz w:val="32"/>
          <w:szCs w:val="28"/>
          <w:rtl/>
        </w:rPr>
      </w:pPr>
      <w:r w:rsidRPr="00BE2B74">
        <w:rPr>
          <w:rFonts w:ascii="Simplified Arabic" w:hAnsi="Simplified Arabic" w:cs="Simplified Arabic" w:hint="cs"/>
          <w:sz w:val="32"/>
          <w:szCs w:val="28"/>
          <w:rtl/>
        </w:rPr>
        <w:t>الحمد لله</w:t>
      </w:r>
      <w:r>
        <w:rPr>
          <w:rFonts w:ascii="Simplified Arabic" w:hAnsi="Simplified Arabic" w:cs="Simplified Arabic" w:hint="cs"/>
          <w:sz w:val="32"/>
          <w:szCs w:val="28"/>
          <w:rtl/>
        </w:rPr>
        <w:t>،</w:t>
      </w:r>
      <w:r w:rsidRPr="00BE2B74">
        <w:rPr>
          <w:rFonts w:ascii="Simplified Arabic" w:hAnsi="Simplified Arabic" w:cs="Simplified Arabic" w:hint="cs"/>
          <w:sz w:val="32"/>
          <w:szCs w:val="28"/>
          <w:rtl/>
        </w:rPr>
        <w:t xml:space="preserve"> والصلاة والسلام على رسول الله، أما بعد:</w:t>
      </w:r>
    </w:p>
    <w:p w:rsidR="00BD1582" w:rsidRPr="007239BE" w:rsidRDefault="00BD1582" w:rsidP="00B35627">
      <w:pPr>
        <w:spacing w:after="0" w:line="240" w:lineRule="auto"/>
        <w:jc w:val="both"/>
        <w:rPr>
          <w:rFonts w:ascii="Simplified Arabic" w:hAnsi="Simplified Arabic" w:cs="Simplified Arabic"/>
          <w:sz w:val="32"/>
          <w:szCs w:val="28"/>
          <w:rtl/>
        </w:rPr>
      </w:pPr>
      <w:r w:rsidRPr="007239BE">
        <w:rPr>
          <w:rFonts w:ascii="Simplified Arabic" w:hAnsi="Simplified Arabic" w:cs="Simplified Arabic" w:hint="cs"/>
          <w:sz w:val="32"/>
          <w:szCs w:val="28"/>
          <w:rtl/>
        </w:rPr>
        <w:t>فسلام الله عليكم ورحم</w:t>
      </w:r>
      <w:r w:rsidR="00B35627">
        <w:rPr>
          <w:rFonts w:ascii="Simplified Arabic" w:hAnsi="Simplified Arabic" w:cs="Simplified Arabic" w:hint="cs"/>
          <w:sz w:val="32"/>
          <w:szCs w:val="28"/>
          <w:rtl/>
        </w:rPr>
        <w:t>ته</w:t>
      </w:r>
      <w:r w:rsidRPr="007239BE">
        <w:rPr>
          <w:rFonts w:ascii="Simplified Arabic" w:hAnsi="Simplified Arabic" w:cs="Simplified Arabic" w:hint="cs"/>
          <w:sz w:val="32"/>
          <w:szCs w:val="28"/>
          <w:rtl/>
        </w:rPr>
        <w:t xml:space="preserve"> وبركاته.</w:t>
      </w:r>
    </w:p>
    <w:p w:rsidR="00BD1582" w:rsidRDefault="00BD1582" w:rsidP="00B35627">
      <w:pPr>
        <w:spacing w:after="0" w:line="240" w:lineRule="auto"/>
        <w:jc w:val="both"/>
        <w:rPr>
          <w:rFonts w:ascii="Simplified Arabic" w:hAnsi="Simplified Arabic" w:cs="Simplified Arabic"/>
          <w:sz w:val="32"/>
          <w:szCs w:val="28"/>
          <w:rtl/>
        </w:rPr>
      </w:pPr>
      <w:r w:rsidRPr="007239BE">
        <w:rPr>
          <w:rFonts w:ascii="Simplified Arabic" w:hAnsi="Simplified Arabic" w:cs="Simplified Arabic" w:hint="cs"/>
          <w:sz w:val="32"/>
          <w:szCs w:val="28"/>
          <w:rtl/>
        </w:rPr>
        <w:t xml:space="preserve">أواصل الحديث </w:t>
      </w:r>
      <w:r>
        <w:rPr>
          <w:rFonts w:ascii="Simplified Arabic" w:hAnsi="Simplified Arabic" w:cs="Simplified Arabic" w:hint="cs"/>
          <w:sz w:val="32"/>
          <w:szCs w:val="28"/>
          <w:rtl/>
        </w:rPr>
        <w:t xml:space="preserve">بهذا الموضوع، </w:t>
      </w:r>
      <w:r w:rsidRPr="007239BE">
        <w:rPr>
          <w:rFonts w:ascii="Simplified Arabic" w:hAnsi="Simplified Arabic" w:cs="Simplified Arabic" w:hint="cs"/>
          <w:sz w:val="32"/>
          <w:szCs w:val="28"/>
          <w:rtl/>
        </w:rPr>
        <w:t xml:space="preserve">فأقول: بعد أن ذكرنا في الليلة الماضية سؤالاً يتصل بحديث حاطب </w:t>
      </w:r>
      <w:r>
        <w:rPr>
          <w:rFonts w:ascii="Simplified Arabic" w:hAnsi="Simplified Arabic" w:cs="Simplified Arabic" w:hint="cs"/>
          <w:sz w:val="32"/>
          <w:szCs w:val="28"/>
          <w:rtl/>
        </w:rPr>
        <w:t>-</w:t>
      </w:r>
      <w:r w:rsidRPr="007239BE">
        <w:rPr>
          <w:rFonts w:ascii="Simplified Arabic" w:hAnsi="Simplified Arabic" w:cs="Simplified Arabic" w:hint="cs"/>
          <w:sz w:val="32"/>
          <w:szCs w:val="28"/>
          <w:rtl/>
        </w:rPr>
        <w:t>رضي الله تعالى عنه</w:t>
      </w:r>
      <w:r>
        <w:rPr>
          <w:rFonts w:ascii="Simplified Arabic" w:hAnsi="Simplified Arabic" w:cs="Simplified Arabic" w:hint="cs"/>
          <w:sz w:val="32"/>
          <w:szCs w:val="28"/>
          <w:rtl/>
        </w:rPr>
        <w:t>-</w:t>
      </w:r>
      <w:r w:rsidRPr="007239BE">
        <w:rPr>
          <w:rFonts w:ascii="Simplified Arabic" w:hAnsi="Simplified Arabic" w:cs="Simplified Arabic" w:hint="cs"/>
          <w:sz w:val="32"/>
          <w:szCs w:val="28"/>
          <w:rtl/>
        </w:rPr>
        <w:t>، وحاصله أنه وقع منه نوع موالاة للمشركين</w:t>
      </w:r>
      <w:r>
        <w:rPr>
          <w:rFonts w:ascii="Simplified Arabic" w:hAnsi="Simplified Arabic" w:cs="Simplified Arabic" w:hint="cs"/>
          <w:sz w:val="32"/>
          <w:szCs w:val="28"/>
          <w:rtl/>
        </w:rPr>
        <w:t>،</w:t>
      </w:r>
      <w:r w:rsidRPr="007239BE">
        <w:rPr>
          <w:rFonts w:ascii="Simplified Arabic" w:hAnsi="Simplified Arabic" w:cs="Simplified Arabic" w:hint="cs"/>
          <w:sz w:val="32"/>
          <w:szCs w:val="28"/>
          <w:rtl/>
        </w:rPr>
        <w:t xml:space="preserve"> </w:t>
      </w:r>
      <w:proofErr w:type="spellStart"/>
      <w:r w:rsidRPr="007239BE">
        <w:rPr>
          <w:rFonts w:ascii="Simplified Arabic" w:hAnsi="Simplified Arabic" w:cs="Simplified Arabic" w:hint="cs"/>
          <w:sz w:val="32"/>
          <w:szCs w:val="28"/>
          <w:rtl/>
        </w:rPr>
        <w:t>وموادة</w:t>
      </w:r>
      <w:proofErr w:type="spellEnd"/>
      <w:r w:rsidRPr="007239BE">
        <w:rPr>
          <w:rFonts w:ascii="Simplified Arabic" w:hAnsi="Simplified Arabic" w:cs="Simplified Arabic" w:hint="cs"/>
          <w:sz w:val="32"/>
          <w:szCs w:val="28"/>
          <w:rtl/>
        </w:rPr>
        <w:t xml:space="preserve"> بنص الآية، وكان فعله ذاك هو سبب نزولها، </w:t>
      </w:r>
      <w:r w:rsidRPr="000525F5">
        <w:rPr>
          <w:rFonts w:ascii="Simplified Arabic" w:hAnsi="Simplified Arabic" w:cs="Simplified Arabic" w:hint="cs"/>
          <w:b/>
          <w:bCs/>
          <w:color w:val="FF0000"/>
          <w:sz w:val="32"/>
          <w:szCs w:val="28"/>
          <w:rtl/>
        </w:rPr>
        <w:t>{</w:t>
      </w:r>
      <w:r w:rsidRPr="000525F5">
        <w:rPr>
          <w:rFonts w:ascii="Simplified Arabic" w:hAnsi="Simplified Arabic" w:cs="Simplified Arabic"/>
          <w:b/>
          <w:bCs/>
          <w:color w:val="FF0000"/>
          <w:sz w:val="32"/>
          <w:szCs w:val="28"/>
          <w:rtl/>
        </w:rPr>
        <w:t>يَا أَيُّهَا الَّذِينَ آمَنُوا لا تَتَّخِذُوا عَدُوِّي وَعَدُوَّكُمْ أَوْلِيَاءَ تُلْقُونَ إِلَيْهِمْ بِالْمَوَدَّةِ</w:t>
      </w:r>
      <w:r w:rsidRPr="000525F5">
        <w:rPr>
          <w:rFonts w:ascii="Simplified Arabic" w:hAnsi="Simplified Arabic" w:cs="Simplified Arabic" w:hint="cs"/>
          <w:b/>
          <w:bCs/>
          <w:color w:val="FF0000"/>
          <w:sz w:val="32"/>
          <w:szCs w:val="28"/>
          <w:rtl/>
        </w:rPr>
        <w:t>}</w:t>
      </w:r>
      <w:r>
        <w:rPr>
          <w:rFonts w:ascii="Simplified Arabic" w:hAnsi="Simplified Arabic" w:cs="Simplified Arabic" w:hint="cs"/>
          <w:sz w:val="32"/>
          <w:szCs w:val="28"/>
          <w:rtl/>
        </w:rPr>
        <w:t xml:space="preserve"> </w:t>
      </w:r>
      <w:r w:rsidRPr="000525F5">
        <w:rPr>
          <w:rFonts w:ascii="Simplified Arabic" w:hAnsi="Simplified Arabic" w:cs="Simplified Arabic" w:hint="cs"/>
          <w:sz w:val="28"/>
          <w:szCs w:val="24"/>
          <w:rtl/>
        </w:rPr>
        <w:t>[</w:t>
      </w:r>
      <w:r w:rsidRPr="000525F5">
        <w:rPr>
          <w:rFonts w:ascii="Simplified Arabic" w:hAnsi="Simplified Arabic" w:cs="Simplified Arabic"/>
          <w:sz w:val="28"/>
          <w:szCs w:val="24"/>
          <w:rtl/>
        </w:rPr>
        <w:t>الممتحنة:1]</w:t>
      </w:r>
      <w:r w:rsidRPr="007239BE">
        <w:rPr>
          <w:rFonts w:ascii="Simplified Arabic" w:hAnsi="Simplified Arabic" w:cs="Simplified Arabic" w:hint="cs"/>
          <w:sz w:val="32"/>
          <w:szCs w:val="28"/>
          <w:rtl/>
        </w:rPr>
        <w:t xml:space="preserve">، فهذا الذي صدر عن حاطب </w:t>
      </w:r>
      <w:r>
        <w:rPr>
          <w:rFonts w:ascii="Simplified Arabic" w:hAnsi="Simplified Arabic" w:cs="Simplified Arabic" w:hint="cs"/>
          <w:sz w:val="32"/>
          <w:szCs w:val="28"/>
          <w:rtl/>
        </w:rPr>
        <w:t>-</w:t>
      </w:r>
      <w:r w:rsidRPr="007239BE">
        <w:rPr>
          <w:rFonts w:ascii="Simplified Arabic" w:hAnsi="Simplified Arabic" w:cs="Simplified Arabic" w:hint="cs"/>
          <w:sz w:val="32"/>
          <w:szCs w:val="28"/>
          <w:rtl/>
        </w:rPr>
        <w:t>رضي الله عنه</w:t>
      </w:r>
      <w:r>
        <w:rPr>
          <w:rFonts w:ascii="Simplified Arabic" w:hAnsi="Simplified Arabic" w:cs="Simplified Arabic" w:hint="cs"/>
          <w:sz w:val="32"/>
          <w:szCs w:val="28"/>
          <w:rtl/>
        </w:rPr>
        <w:t>-</w:t>
      </w:r>
      <w:r w:rsidR="00B35627">
        <w:rPr>
          <w:rFonts w:ascii="Simplified Arabic" w:hAnsi="Simplified Arabic" w:cs="Simplified Arabic" w:hint="cs"/>
          <w:sz w:val="32"/>
          <w:szCs w:val="28"/>
          <w:rtl/>
        </w:rPr>
        <w:t xml:space="preserve"> بصرف النظر عن الم</w:t>
      </w:r>
      <w:r w:rsidRPr="007239BE">
        <w:rPr>
          <w:rFonts w:ascii="Simplified Arabic" w:hAnsi="Simplified Arabic" w:cs="Simplified Arabic" w:hint="cs"/>
          <w:sz w:val="32"/>
          <w:szCs w:val="28"/>
          <w:rtl/>
        </w:rPr>
        <w:t>لابسات مما قام في قلبه</w:t>
      </w:r>
      <w:r>
        <w:rPr>
          <w:rFonts w:ascii="Simplified Arabic" w:hAnsi="Simplified Arabic" w:cs="Simplified Arabic" w:hint="cs"/>
          <w:sz w:val="32"/>
          <w:szCs w:val="28"/>
          <w:rtl/>
        </w:rPr>
        <w:t>،</w:t>
      </w:r>
      <w:r w:rsidRPr="007239BE">
        <w:rPr>
          <w:rFonts w:ascii="Simplified Arabic" w:hAnsi="Simplified Arabic" w:cs="Simplified Arabic" w:hint="cs"/>
          <w:sz w:val="32"/>
          <w:szCs w:val="28"/>
          <w:rtl/>
        </w:rPr>
        <w:t xml:space="preserve"> أو من دواعيه لهذا الفعل نخرج معه بنتيجة وهي أن</w:t>
      </w:r>
      <w:r w:rsidR="00B35627">
        <w:rPr>
          <w:rFonts w:ascii="Simplified Arabic" w:hAnsi="Simplified Arabic" w:cs="Simplified Arabic" w:hint="cs"/>
          <w:sz w:val="32"/>
          <w:szCs w:val="28"/>
          <w:rtl/>
        </w:rPr>
        <w:t>ه</w:t>
      </w:r>
      <w:r w:rsidRPr="007239BE">
        <w:rPr>
          <w:rFonts w:ascii="Simplified Arabic" w:hAnsi="Simplified Arabic" w:cs="Simplified Arabic" w:hint="cs"/>
          <w:sz w:val="32"/>
          <w:szCs w:val="28"/>
          <w:rtl/>
        </w:rPr>
        <w:t xml:space="preserve"> ما كل نوع من الموالاة يكون كفراً مُخرجاً من الملة، فالموالاة أنواع موالاة المشركين، ثم ما يكون منها من الكفر المُخرج من الملة لابد فيه من تحقق الشروط وانتفاء الموانع، فمن</w:t>
      </w:r>
      <w:r w:rsidR="00B35627">
        <w:rPr>
          <w:rFonts w:ascii="Simplified Arabic" w:hAnsi="Simplified Arabic" w:cs="Simplified Arabic" w:hint="cs"/>
          <w:sz w:val="32"/>
          <w:szCs w:val="28"/>
          <w:rtl/>
        </w:rPr>
        <w:t xml:space="preserve"> الذي يستطيع أن يُقدر النوع الم</w:t>
      </w:r>
      <w:r w:rsidRPr="007239BE">
        <w:rPr>
          <w:rFonts w:ascii="Simplified Arabic" w:hAnsi="Simplified Arabic" w:cs="Simplified Arabic" w:hint="cs"/>
          <w:sz w:val="32"/>
          <w:szCs w:val="28"/>
          <w:rtl/>
        </w:rPr>
        <w:t>خرج من الملة وغير المخرج من الملة</w:t>
      </w:r>
      <w:r w:rsidR="00B35627">
        <w:rPr>
          <w:rFonts w:ascii="Simplified Arabic" w:hAnsi="Simplified Arabic" w:cs="Simplified Arabic" w:hint="cs"/>
          <w:sz w:val="32"/>
          <w:szCs w:val="28"/>
          <w:rtl/>
        </w:rPr>
        <w:t>؟، وما كان من قبيل الم</w:t>
      </w:r>
      <w:r w:rsidR="00B35627" w:rsidRPr="007239BE">
        <w:rPr>
          <w:rFonts w:ascii="Simplified Arabic" w:hAnsi="Simplified Arabic" w:cs="Simplified Arabic" w:hint="cs"/>
          <w:sz w:val="32"/>
          <w:szCs w:val="28"/>
          <w:rtl/>
        </w:rPr>
        <w:t xml:space="preserve">خرج من </w:t>
      </w:r>
      <w:r w:rsidR="00B35627">
        <w:rPr>
          <w:rFonts w:ascii="Simplified Arabic" w:hAnsi="Simplified Arabic" w:cs="Simplified Arabic" w:hint="cs"/>
          <w:sz w:val="32"/>
          <w:szCs w:val="28"/>
          <w:rtl/>
        </w:rPr>
        <w:t>الملة</w:t>
      </w:r>
      <w:r w:rsidRPr="007239BE">
        <w:rPr>
          <w:rFonts w:ascii="Simplified Arabic" w:hAnsi="Simplified Arabic" w:cs="Simplified Arabic" w:hint="cs"/>
          <w:sz w:val="32"/>
          <w:szCs w:val="28"/>
          <w:rtl/>
        </w:rPr>
        <w:t xml:space="preserve"> هل تحققت </w:t>
      </w:r>
      <w:r w:rsidR="00B35627">
        <w:rPr>
          <w:rFonts w:ascii="Simplified Arabic" w:hAnsi="Simplified Arabic" w:cs="Simplified Arabic" w:hint="cs"/>
          <w:sz w:val="32"/>
          <w:szCs w:val="28"/>
          <w:rtl/>
        </w:rPr>
        <w:t>فيه الشروط وانتفت الموانع</w:t>
      </w:r>
      <w:r w:rsidRPr="007239BE">
        <w:rPr>
          <w:rFonts w:ascii="Simplified Arabic" w:hAnsi="Simplified Arabic" w:cs="Simplified Arabic" w:hint="cs"/>
          <w:sz w:val="32"/>
          <w:szCs w:val="28"/>
          <w:rtl/>
        </w:rPr>
        <w:t xml:space="preserve"> من هذا أو ذاك أو لم تتحقق؟ ومن الذي خول الإنسان أن يُنقر عن قلوب الناس</w:t>
      </w:r>
      <w:r>
        <w:rPr>
          <w:rFonts w:ascii="Simplified Arabic" w:hAnsi="Simplified Arabic" w:cs="Simplified Arabic" w:hint="cs"/>
          <w:sz w:val="32"/>
          <w:szCs w:val="28"/>
          <w:rtl/>
        </w:rPr>
        <w:t>،</w:t>
      </w:r>
      <w:r w:rsidRPr="007239BE">
        <w:rPr>
          <w:rFonts w:ascii="Simplified Arabic" w:hAnsi="Simplified Arabic" w:cs="Simplified Arabic" w:hint="cs"/>
          <w:sz w:val="32"/>
          <w:szCs w:val="28"/>
          <w:rtl/>
        </w:rPr>
        <w:t xml:space="preserve"> ويبحث وراءهم لينظر هل تحققت الشروط فيهم وانتفت الموانع من أجل أن يكفرهم</w:t>
      </w:r>
      <w:r>
        <w:rPr>
          <w:rFonts w:ascii="Simplified Arabic" w:hAnsi="Simplified Arabic" w:cs="Simplified Arabic" w:hint="cs"/>
          <w:sz w:val="32"/>
          <w:szCs w:val="28"/>
          <w:rtl/>
        </w:rPr>
        <w:t>؟!</w:t>
      </w:r>
      <w:r w:rsidR="00B35627">
        <w:rPr>
          <w:rFonts w:ascii="Simplified Arabic" w:hAnsi="Simplified Arabic" w:cs="Simplified Arabic" w:hint="cs"/>
          <w:sz w:val="32"/>
          <w:szCs w:val="28"/>
          <w:rtl/>
        </w:rPr>
        <w:t xml:space="preserve"> </w:t>
      </w:r>
    </w:p>
    <w:p w:rsidR="00BD1582" w:rsidRPr="007239BE" w:rsidRDefault="00BD1582" w:rsidP="00B35627">
      <w:pPr>
        <w:spacing w:after="0" w:line="240" w:lineRule="auto"/>
        <w:jc w:val="both"/>
        <w:rPr>
          <w:rFonts w:ascii="Simplified Arabic" w:hAnsi="Simplified Arabic" w:cs="Simplified Arabic"/>
          <w:sz w:val="32"/>
          <w:szCs w:val="28"/>
          <w:rtl/>
        </w:rPr>
      </w:pPr>
      <w:r w:rsidRPr="007239BE">
        <w:rPr>
          <w:rFonts w:ascii="Simplified Arabic" w:hAnsi="Simplified Arabic" w:cs="Simplified Arabic" w:hint="cs"/>
          <w:sz w:val="32"/>
          <w:szCs w:val="28"/>
          <w:rtl/>
        </w:rPr>
        <w:t>هذا لم يُعهد بعمل علماء المسلمين فضلاً عن عامتهم، ثم أيضاً إذا تبين له ذلك بحيث تحققت الشروط وانتفت الموانع</w:t>
      </w:r>
      <w:r>
        <w:rPr>
          <w:rFonts w:ascii="Simplified Arabic" w:hAnsi="Simplified Arabic" w:cs="Simplified Arabic" w:hint="cs"/>
          <w:sz w:val="32"/>
          <w:szCs w:val="28"/>
          <w:rtl/>
        </w:rPr>
        <w:t>،</w:t>
      </w:r>
      <w:r w:rsidRPr="007239BE">
        <w:rPr>
          <w:rFonts w:ascii="Simplified Arabic" w:hAnsi="Simplified Arabic" w:cs="Simplified Arabic" w:hint="cs"/>
          <w:sz w:val="32"/>
          <w:szCs w:val="28"/>
          <w:rtl/>
        </w:rPr>
        <w:t xml:space="preserve"> وك</w:t>
      </w:r>
      <w:r w:rsidR="00B35627">
        <w:rPr>
          <w:rFonts w:ascii="Simplified Arabic" w:hAnsi="Simplified Arabic" w:cs="Simplified Arabic" w:hint="cs"/>
          <w:sz w:val="32"/>
          <w:szCs w:val="28"/>
          <w:rtl/>
        </w:rPr>
        <w:t>ان من العلماء الراسخين فمن الذي</w:t>
      </w:r>
      <w:r w:rsidRPr="007239BE">
        <w:rPr>
          <w:rFonts w:ascii="Simplified Arabic" w:hAnsi="Simplified Arabic" w:cs="Simplified Arabic" w:hint="cs"/>
          <w:sz w:val="32"/>
          <w:szCs w:val="28"/>
          <w:rtl/>
        </w:rPr>
        <w:t xml:space="preserve"> خوله ليقوم بتنفيذ حكم الردة في هذا المُعين، مع أن هذه الأحكام من الردة أو الحدود قد تُترك لمصلحة راجحة</w:t>
      </w:r>
      <w:r>
        <w:rPr>
          <w:rFonts w:ascii="Simplified Arabic" w:hAnsi="Simplified Arabic" w:cs="Simplified Arabic" w:hint="cs"/>
          <w:sz w:val="32"/>
          <w:szCs w:val="28"/>
          <w:rtl/>
        </w:rPr>
        <w:t>،</w:t>
      </w:r>
      <w:r w:rsidRPr="007239BE">
        <w:rPr>
          <w:rFonts w:ascii="Simplified Arabic" w:hAnsi="Simplified Arabic" w:cs="Simplified Arabic" w:hint="cs"/>
          <w:sz w:val="32"/>
          <w:szCs w:val="28"/>
          <w:rtl/>
        </w:rPr>
        <w:t xml:space="preserve"> أو لدفع مفسدة غالبة، فالنبي </w:t>
      </w:r>
      <w:r>
        <w:rPr>
          <w:rFonts w:ascii="Simplified Arabic" w:hAnsi="Simplified Arabic" w:cs="Simplified Arabic" w:hint="cs"/>
          <w:sz w:val="32"/>
          <w:szCs w:val="28"/>
          <w:rtl/>
        </w:rPr>
        <w:t>-صلى الله عليه وسلم-</w:t>
      </w:r>
      <w:r w:rsidRPr="007239BE">
        <w:rPr>
          <w:rFonts w:ascii="Simplified Arabic" w:hAnsi="Simplified Arabic" w:cs="Simplified Arabic" w:hint="cs"/>
          <w:sz w:val="32"/>
          <w:szCs w:val="28"/>
          <w:rtl/>
        </w:rPr>
        <w:t xml:space="preserve"> لم يقتل واحداً من المنافقين مع أنهم قالوا ما قالوا </w:t>
      </w:r>
      <w:r w:rsidRPr="005D5E1D">
        <w:rPr>
          <w:rFonts w:ascii="Simplified Arabic" w:hAnsi="Simplified Arabic" w:cs="Simplified Arabic" w:hint="cs"/>
          <w:b/>
          <w:bCs/>
          <w:color w:val="FF0000"/>
          <w:sz w:val="32"/>
          <w:szCs w:val="28"/>
          <w:rtl/>
        </w:rPr>
        <w:t>{</w:t>
      </w:r>
      <w:r w:rsidRPr="005D5E1D">
        <w:rPr>
          <w:rFonts w:ascii="Simplified Arabic" w:hAnsi="Simplified Arabic" w:cs="Simplified Arabic"/>
          <w:b/>
          <w:bCs/>
          <w:color w:val="FF0000"/>
          <w:sz w:val="32"/>
          <w:szCs w:val="28"/>
          <w:rtl/>
        </w:rPr>
        <w:t>لَئِنْ رَجَعْنَا إِلَى الْمَدِينَةِ لَيُخْرِجَنَّ الأَعَزُّ مِنْهَا الأَذَلَّ</w:t>
      </w:r>
      <w:r w:rsidRPr="005D5E1D">
        <w:rPr>
          <w:rFonts w:ascii="Simplified Arabic" w:hAnsi="Simplified Arabic" w:cs="Simplified Arabic" w:hint="cs"/>
          <w:b/>
          <w:bCs/>
          <w:color w:val="FF0000"/>
          <w:sz w:val="32"/>
          <w:szCs w:val="28"/>
          <w:rtl/>
        </w:rPr>
        <w:t>}</w:t>
      </w:r>
      <w:r w:rsidRPr="005D5E1D">
        <w:rPr>
          <w:rFonts w:ascii="Simplified Arabic" w:hAnsi="Simplified Arabic" w:cs="Simplified Arabic" w:hint="cs"/>
          <w:color w:val="FF0000"/>
          <w:sz w:val="32"/>
          <w:szCs w:val="28"/>
          <w:rtl/>
        </w:rPr>
        <w:t xml:space="preserve"> </w:t>
      </w:r>
      <w:r w:rsidRPr="005D5E1D">
        <w:rPr>
          <w:rFonts w:ascii="Simplified Arabic" w:hAnsi="Simplified Arabic" w:cs="Simplified Arabic" w:hint="cs"/>
          <w:sz w:val="28"/>
          <w:szCs w:val="24"/>
          <w:rtl/>
        </w:rPr>
        <w:t>[</w:t>
      </w:r>
      <w:r w:rsidRPr="005D5E1D">
        <w:rPr>
          <w:rFonts w:ascii="Simplified Arabic" w:hAnsi="Simplified Arabic" w:cs="Simplified Arabic"/>
          <w:sz w:val="28"/>
          <w:szCs w:val="24"/>
          <w:rtl/>
        </w:rPr>
        <w:t>المنافقون:8]</w:t>
      </w:r>
      <w:r w:rsidRPr="007239BE">
        <w:rPr>
          <w:rFonts w:ascii="Simplified Arabic" w:hAnsi="Simplified Arabic" w:cs="Simplified Arabic" w:hint="cs"/>
          <w:sz w:val="32"/>
          <w:szCs w:val="28"/>
          <w:rtl/>
        </w:rPr>
        <w:t xml:space="preserve">، وقال ابن أُبي أيضاً: </w:t>
      </w:r>
      <w:r>
        <w:rPr>
          <w:rFonts w:ascii="Simplified Arabic" w:hAnsi="Simplified Arabic" w:cs="Simplified Arabic" w:hint="cs"/>
          <w:sz w:val="32"/>
          <w:szCs w:val="28"/>
          <w:rtl/>
        </w:rPr>
        <w:t>"</w:t>
      </w:r>
      <w:r w:rsidRPr="007239BE">
        <w:rPr>
          <w:rFonts w:ascii="Simplified Arabic" w:hAnsi="Simplified Arabic" w:cs="Simplified Arabic" w:hint="cs"/>
          <w:sz w:val="32"/>
          <w:szCs w:val="28"/>
          <w:rtl/>
        </w:rPr>
        <w:t xml:space="preserve"> والله ما مثلنا وهؤلاء إلا كما قال الأول: سم</w:t>
      </w:r>
      <w:r w:rsidR="00B35627">
        <w:rPr>
          <w:rFonts w:ascii="Simplified Arabic" w:hAnsi="Simplified Arabic" w:cs="Simplified Arabic" w:hint="cs"/>
          <w:sz w:val="32"/>
          <w:szCs w:val="28"/>
          <w:rtl/>
        </w:rPr>
        <w:t>ِّ</w:t>
      </w:r>
      <w:r w:rsidRPr="007239BE">
        <w:rPr>
          <w:rFonts w:ascii="Simplified Arabic" w:hAnsi="Simplified Arabic" w:cs="Simplified Arabic" w:hint="cs"/>
          <w:sz w:val="32"/>
          <w:szCs w:val="28"/>
          <w:rtl/>
        </w:rPr>
        <w:t>ن</w:t>
      </w:r>
      <w:r w:rsidR="00B35627">
        <w:rPr>
          <w:rFonts w:ascii="Simplified Arabic" w:hAnsi="Simplified Arabic" w:cs="Simplified Arabic" w:hint="cs"/>
          <w:sz w:val="32"/>
          <w:szCs w:val="28"/>
          <w:rtl/>
        </w:rPr>
        <w:t>ْ</w:t>
      </w:r>
      <w:r w:rsidRPr="007239BE">
        <w:rPr>
          <w:rFonts w:ascii="Simplified Arabic" w:hAnsi="Simplified Arabic" w:cs="Simplified Arabic" w:hint="cs"/>
          <w:sz w:val="32"/>
          <w:szCs w:val="28"/>
          <w:rtl/>
        </w:rPr>
        <w:t xml:space="preserve"> كلب</w:t>
      </w:r>
      <w:r w:rsidR="00B35627">
        <w:rPr>
          <w:rFonts w:ascii="Simplified Arabic" w:hAnsi="Simplified Arabic" w:cs="Simplified Arabic" w:hint="cs"/>
          <w:sz w:val="32"/>
          <w:szCs w:val="28"/>
          <w:rtl/>
        </w:rPr>
        <w:t>َ</w:t>
      </w:r>
      <w:r w:rsidRPr="007239BE">
        <w:rPr>
          <w:rFonts w:ascii="Simplified Arabic" w:hAnsi="Simplified Arabic" w:cs="Simplified Arabic" w:hint="cs"/>
          <w:sz w:val="32"/>
          <w:szCs w:val="28"/>
          <w:rtl/>
        </w:rPr>
        <w:t>ك يأكل</w:t>
      </w:r>
      <w:r w:rsidR="00B35627">
        <w:rPr>
          <w:rFonts w:ascii="Simplified Arabic" w:hAnsi="Simplified Arabic" w:cs="Simplified Arabic" w:hint="cs"/>
          <w:sz w:val="32"/>
          <w:szCs w:val="28"/>
          <w:rtl/>
        </w:rPr>
        <w:t>ْ</w:t>
      </w:r>
      <w:r w:rsidRPr="007239BE">
        <w:rPr>
          <w:rFonts w:ascii="Simplified Arabic" w:hAnsi="Simplified Arabic" w:cs="Simplified Arabic" w:hint="cs"/>
          <w:sz w:val="32"/>
          <w:szCs w:val="28"/>
          <w:rtl/>
        </w:rPr>
        <w:t>ك</w:t>
      </w:r>
      <w:r>
        <w:rPr>
          <w:rFonts w:ascii="Simplified Arabic" w:hAnsi="Simplified Arabic" w:cs="Simplified Arabic" w:hint="cs"/>
          <w:sz w:val="32"/>
          <w:szCs w:val="28"/>
          <w:rtl/>
        </w:rPr>
        <w:t>"</w:t>
      </w:r>
      <w:r w:rsidRPr="00C64F13">
        <w:rPr>
          <w:rFonts w:ascii="Simplified Arabic" w:hAnsi="Simplified Arabic" w:cs="Simplified Arabic"/>
          <w:sz w:val="28"/>
          <w:szCs w:val="28"/>
          <w:vertAlign w:val="superscript"/>
          <w:rtl/>
        </w:rPr>
        <w:t>(</w:t>
      </w:r>
      <w:r w:rsidRPr="00C64F13">
        <w:rPr>
          <w:rFonts w:ascii="Simplified Arabic" w:hAnsi="Simplified Arabic" w:cs="Simplified Arabic"/>
          <w:sz w:val="28"/>
          <w:szCs w:val="28"/>
          <w:vertAlign w:val="superscript"/>
          <w:rtl/>
        </w:rPr>
        <w:footnoteReference w:id="1"/>
      </w:r>
      <w:r w:rsidRPr="00C64F13">
        <w:rPr>
          <w:rFonts w:ascii="Simplified Arabic" w:hAnsi="Simplified Arabic" w:cs="Simplified Arabic"/>
          <w:sz w:val="28"/>
          <w:szCs w:val="28"/>
          <w:vertAlign w:val="superscript"/>
          <w:rtl/>
        </w:rPr>
        <w:t>)</w:t>
      </w:r>
      <w:r w:rsidRPr="007239BE">
        <w:rPr>
          <w:rFonts w:ascii="Simplified Arabic" w:hAnsi="Simplified Arabic" w:cs="Simplified Arabic" w:hint="cs"/>
          <w:sz w:val="32"/>
          <w:szCs w:val="28"/>
          <w:rtl/>
        </w:rPr>
        <w:t xml:space="preserve">، وقال: </w:t>
      </w:r>
      <w:r>
        <w:rPr>
          <w:rFonts w:ascii="Simplified Arabic" w:hAnsi="Simplified Arabic" w:cs="Simplified Arabic" w:hint="cs"/>
          <w:sz w:val="32"/>
          <w:szCs w:val="28"/>
          <w:rtl/>
        </w:rPr>
        <w:t>"</w:t>
      </w:r>
      <w:r w:rsidRPr="007239BE">
        <w:rPr>
          <w:rFonts w:ascii="Simplified Arabic" w:hAnsi="Simplified Arabic" w:cs="Simplified Arabic" w:hint="cs"/>
          <w:sz w:val="32"/>
          <w:szCs w:val="28"/>
          <w:rtl/>
        </w:rPr>
        <w:t xml:space="preserve">إن رجعنا إلى المدينة ليُخرجن الأعز </w:t>
      </w:r>
      <w:r w:rsidR="00B35627">
        <w:rPr>
          <w:rFonts w:ascii="Simplified Arabic" w:hAnsi="Simplified Arabic" w:cs="Simplified Arabic" w:hint="cs"/>
          <w:sz w:val="32"/>
          <w:szCs w:val="28"/>
          <w:rtl/>
        </w:rPr>
        <w:t>-</w:t>
      </w:r>
      <w:r w:rsidRPr="007239BE">
        <w:rPr>
          <w:rFonts w:ascii="Simplified Arabic" w:hAnsi="Simplified Arabic" w:cs="Simplified Arabic" w:hint="cs"/>
          <w:sz w:val="32"/>
          <w:szCs w:val="28"/>
          <w:rtl/>
        </w:rPr>
        <w:t>يعني نفسه</w:t>
      </w:r>
      <w:r w:rsidR="00B35627">
        <w:rPr>
          <w:rFonts w:ascii="Simplified Arabic" w:hAnsi="Simplified Arabic" w:cs="Simplified Arabic" w:hint="cs"/>
          <w:sz w:val="32"/>
          <w:szCs w:val="28"/>
          <w:rtl/>
        </w:rPr>
        <w:t>-</w:t>
      </w:r>
      <w:r w:rsidRPr="007239BE">
        <w:rPr>
          <w:rFonts w:ascii="Simplified Arabic" w:hAnsi="Simplified Arabic" w:cs="Simplified Arabic" w:hint="cs"/>
          <w:sz w:val="32"/>
          <w:szCs w:val="28"/>
          <w:rtl/>
        </w:rPr>
        <w:t xml:space="preserve"> منها الأذل </w:t>
      </w:r>
      <w:r w:rsidR="00B35627">
        <w:rPr>
          <w:rFonts w:ascii="Simplified Arabic" w:hAnsi="Simplified Arabic" w:cs="Simplified Arabic" w:hint="cs"/>
          <w:sz w:val="32"/>
          <w:szCs w:val="28"/>
          <w:rtl/>
        </w:rPr>
        <w:t>-</w:t>
      </w:r>
      <w:r w:rsidRPr="007239BE">
        <w:rPr>
          <w:rFonts w:ascii="Simplified Arabic" w:hAnsi="Simplified Arabic" w:cs="Simplified Arabic" w:hint="cs"/>
          <w:sz w:val="32"/>
          <w:szCs w:val="28"/>
          <w:rtl/>
        </w:rPr>
        <w:t xml:space="preserve">يعني النبي </w:t>
      </w:r>
      <w:r>
        <w:rPr>
          <w:rFonts w:ascii="Simplified Arabic" w:hAnsi="Simplified Arabic" w:cs="Simplified Arabic" w:hint="cs"/>
          <w:sz w:val="32"/>
          <w:szCs w:val="28"/>
          <w:rtl/>
        </w:rPr>
        <w:t>-صلى الله عليه وسلم-"</w:t>
      </w:r>
      <w:r w:rsidRPr="007239BE">
        <w:rPr>
          <w:rFonts w:ascii="Simplified Arabic" w:hAnsi="Simplified Arabic" w:cs="Simplified Arabic" w:hint="cs"/>
          <w:sz w:val="32"/>
          <w:szCs w:val="28"/>
          <w:rtl/>
        </w:rPr>
        <w:t xml:space="preserve">، هذا كفر، وكانت له مقالات مشابهة، وما قتله النبي </w:t>
      </w:r>
      <w:r>
        <w:rPr>
          <w:rFonts w:ascii="Simplified Arabic" w:hAnsi="Simplified Arabic" w:cs="Simplified Arabic" w:hint="cs"/>
          <w:sz w:val="32"/>
          <w:szCs w:val="28"/>
          <w:rtl/>
        </w:rPr>
        <w:t>-صلى الله عليه وسلم-،</w:t>
      </w:r>
      <w:r w:rsidRPr="007239BE">
        <w:rPr>
          <w:rFonts w:ascii="Simplified Arabic" w:hAnsi="Simplified Arabic" w:cs="Simplified Arabic" w:hint="cs"/>
          <w:sz w:val="32"/>
          <w:szCs w:val="28"/>
          <w:rtl/>
        </w:rPr>
        <w:t xml:space="preserve"> بل حينما مات وجاء ابنه عبد الله إلى النبي </w:t>
      </w:r>
      <w:r>
        <w:rPr>
          <w:rFonts w:ascii="Simplified Arabic" w:hAnsi="Simplified Arabic" w:cs="Simplified Arabic" w:hint="cs"/>
          <w:sz w:val="32"/>
          <w:szCs w:val="28"/>
          <w:rtl/>
        </w:rPr>
        <w:t>-صلى الله عليه وسلم-</w:t>
      </w:r>
      <w:r w:rsidRPr="007239BE">
        <w:rPr>
          <w:rFonts w:ascii="Simplified Arabic" w:hAnsi="Simplified Arabic" w:cs="Simplified Arabic" w:hint="cs"/>
          <w:sz w:val="32"/>
          <w:szCs w:val="28"/>
          <w:rtl/>
        </w:rPr>
        <w:t xml:space="preserve"> تعرفون أنه أعطاه قميصه ليُكفن به، وهو الذي قذف عرضه </w:t>
      </w:r>
      <w:r>
        <w:rPr>
          <w:rFonts w:ascii="Simplified Arabic" w:hAnsi="Simplified Arabic" w:cs="Simplified Arabic" w:hint="cs"/>
          <w:sz w:val="32"/>
          <w:szCs w:val="28"/>
          <w:rtl/>
        </w:rPr>
        <w:t xml:space="preserve">-عليه الصلاة </w:t>
      </w:r>
      <w:r w:rsidR="00B35627">
        <w:rPr>
          <w:rFonts w:ascii="Simplified Arabic" w:hAnsi="Simplified Arabic" w:cs="Simplified Arabic" w:hint="cs"/>
          <w:sz w:val="32"/>
          <w:szCs w:val="28"/>
          <w:rtl/>
        </w:rPr>
        <w:t xml:space="preserve"> </w:t>
      </w:r>
      <w:r>
        <w:rPr>
          <w:rFonts w:ascii="Simplified Arabic" w:hAnsi="Simplified Arabic" w:cs="Simplified Arabic" w:hint="cs"/>
          <w:sz w:val="32"/>
          <w:szCs w:val="28"/>
          <w:rtl/>
        </w:rPr>
        <w:t>والسلام-</w:t>
      </w:r>
      <w:r w:rsidRPr="007239BE">
        <w:rPr>
          <w:rFonts w:ascii="Simplified Arabic" w:hAnsi="Simplified Arabic" w:cs="Simplified Arabic" w:hint="cs"/>
          <w:sz w:val="32"/>
          <w:szCs w:val="28"/>
          <w:rtl/>
        </w:rPr>
        <w:t xml:space="preserve">، ثم إنه </w:t>
      </w:r>
      <w:r>
        <w:rPr>
          <w:rFonts w:ascii="Simplified Arabic" w:hAnsi="Simplified Arabic" w:cs="Simplified Arabic" w:hint="cs"/>
          <w:sz w:val="32"/>
          <w:szCs w:val="28"/>
          <w:rtl/>
        </w:rPr>
        <w:t>-صلى الله عليه وسلم-</w:t>
      </w:r>
      <w:r w:rsidRPr="007239BE">
        <w:rPr>
          <w:rFonts w:ascii="Simplified Arabic" w:hAnsi="Simplified Arabic" w:cs="Simplified Arabic" w:hint="cs"/>
          <w:sz w:val="32"/>
          <w:szCs w:val="28"/>
          <w:rtl/>
        </w:rPr>
        <w:t xml:space="preserve"> أراد أن يُصلي عليه فنهاه عمر </w:t>
      </w:r>
      <w:r>
        <w:rPr>
          <w:rFonts w:ascii="Simplified Arabic" w:hAnsi="Simplified Arabic" w:cs="Simplified Arabic" w:hint="cs"/>
          <w:sz w:val="32"/>
          <w:szCs w:val="28"/>
          <w:rtl/>
        </w:rPr>
        <w:t>-</w:t>
      </w:r>
      <w:r w:rsidRPr="007239BE">
        <w:rPr>
          <w:rFonts w:ascii="Simplified Arabic" w:hAnsi="Simplified Arabic" w:cs="Simplified Arabic" w:hint="cs"/>
          <w:sz w:val="32"/>
          <w:szCs w:val="28"/>
          <w:rtl/>
        </w:rPr>
        <w:t>رضي الله تعالى عنه</w:t>
      </w:r>
      <w:r>
        <w:rPr>
          <w:rFonts w:ascii="Simplified Arabic" w:hAnsi="Simplified Arabic" w:cs="Simplified Arabic" w:hint="cs"/>
          <w:sz w:val="32"/>
          <w:szCs w:val="28"/>
          <w:rtl/>
        </w:rPr>
        <w:t>-</w:t>
      </w:r>
      <w:r w:rsidRPr="007239BE">
        <w:rPr>
          <w:rFonts w:ascii="Simplified Arabic" w:hAnsi="Simplified Arabic" w:cs="Simplified Arabic" w:hint="cs"/>
          <w:sz w:val="32"/>
          <w:szCs w:val="28"/>
          <w:rtl/>
        </w:rPr>
        <w:t xml:space="preserve"> حتى نزل قول الله </w:t>
      </w:r>
      <w:r>
        <w:rPr>
          <w:rFonts w:ascii="Simplified Arabic" w:hAnsi="Simplified Arabic" w:cs="Simplified Arabic" w:hint="cs"/>
          <w:sz w:val="32"/>
          <w:szCs w:val="28"/>
          <w:rtl/>
        </w:rPr>
        <w:t>-عز وجل-</w:t>
      </w:r>
      <w:r w:rsidRPr="007239BE">
        <w:rPr>
          <w:rFonts w:ascii="Simplified Arabic" w:hAnsi="Simplified Arabic" w:cs="Simplified Arabic" w:hint="cs"/>
          <w:sz w:val="32"/>
          <w:szCs w:val="28"/>
          <w:rtl/>
        </w:rPr>
        <w:t xml:space="preserve">: </w:t>
      </w:r>
      <w:r w:rsidRPr="005D5E1D">
        <w:rPr>
          <w:rFonts w:ascii="Simplified Arabic" w:hAnsi="Simplified Arabic" w:cs="Simplified Arabic"/>
          <w:b/>
          <w:bCs/>
          <w:color w:val="FF0000"/>
          <w:sz w:val="32"/>
          <w:szCs w:val="28"/>
          <w:rtl/>
        </w:rPr>
        <w:t>{وَلا تُصَلِّ عَلَى أَحَدٍ مِنْهُمْ مَاتَ أَبَدًا وَلا تَقُمْ عَلَى قَبْرِهِ</w:t>
      </w:r>
      <w:r w:rsidRPr="005D5E1D">
        <w:rPr>
          <w:rFonts w:ascii="Simplified Arabic" w:hAnsi="Simplified Arabic" w:cs="Simplified Arabic" w:hint="cs"/>
          <w:b/>
          <w:bCs/>
          <w:color w:val="FF0000"/>
          <w:sz w:val="32"/>
          <w:szCs w:val="28"/>
          <w:rtl/>
        </w:rPr>
        <w:t>}</w:t>
      </w:r>
      <w:r>
        <w:rPr>
          <w:rFonts w:ascii="Simplified Arabic" w:hAnsi="Simplified Arabic" w:cs="Simplified Arabic" w:hint="cs"/>
          <w:sz w:val="32"/>
          <w:szCs w:val="28"/>
          <w:rtl/>
        </w:rPr>
        <w:t xml:space="preserve"> </w:t>
      </w:r>
      <w:r w:rsidRPr="004842D8">
        <w:rPr>
          <w:rFonts w:ascii="Simplified Arabic" w:hAnsi="Simplified Arabic" w:cs="Simplified Arabic" w:hint="cs"/>
          <w:sz w:val="28"/>
          <w:szCs w:val="24"/>
          <w:rtl/>
        </w:rPr>
        <w:t>[</w:t>
      </w:r>
      <w:r w:rsidRPr="004842D8">
        <w:rPr>
          <w:rFonts w:ascii="Simplified Arabic" w:hAnsi="Simplified Arabic" w:cs="Simplified Arabic"/>
          <w:sz w:val="28"/>
          <w:szCs w:val="24"/>
          <w:rtl/>
        </w:rPr>
        <w:t>التوبة:84]</w:t>
      </w:r>
      <w:r w:rsidRPr="007239BE">
        <w:rPr>
          <w:rFonts w:ascii="Simplified Arabic" w:hAnsi="Simplified Arabic" w:cs="Simplified Arabic" w:hint="cs"/>
          <w:sz w:val="32"/>
          <w:szCs w:val="28"/>
          <w:rtl/>
        </w:rPr>
        <w:t xml:space="preserve">، هذا رجل صدر منه من الكفر ما ترون، ومع ذلك النبي </w:t>
      </w:r>
      <w:r>
        <w:rPr>
          <w:rFonts w:ascii="Simplified Arabic" w:hAnsi="Simplified Arabic" w:cs="Simplified Arabic" w:hint="cs"/>
          <w:sz w:val="32"/>
          <w:szCs w:val="28"/>
          <w:rtl/>
        </w:rPr>
        <w:t>-صلى الله عليه وسلم-</w:t>
      </w:r>
      <w:r w:rsidRPr="007239BE">
        <w:rPr>
          <w:rFonts w:ascii="Simplified Arabic" w:hAnsi="Simplified Arabic" w:cs="Simplified Arabic" w:hint="cs"/>
          <w:sz w:val="32"/>
          <w:szCs w:val="28"/>
          <w:rtl/>
        </w:rPr>
        <w:t xml:space="preserve"> لم يقتله وهو الإمام الأعظم </w:t>
      </w:r>
      <w:r>
        <w:rPr>
          <w:rFonts w:ascii="Simplified Arabic" w:hAnsi="Simplified Arabic" w:cs="Simplified Arabic" w:hint="cs"/>
          <w:sz w:val="32"/>
          <w:szCs w:val="28"/>
          <w:rtl/>
        </w:rPr>
        <w:t>-عليه الصلاة والسلام-</w:t>
      </w:r>
      <w:r w:rsidRPr="007239BE">
        <w:rPr>
          <w:rFonts w:ascii="Simplified Arabic" w:hAnsi="Simplified Arabic" w:cs="Simplified Arabic" w:hint="cs"/>
          <w:sz w:val="32"/>
          <w:szCs w:val="28"/>
          <w:rtl/>
        </w:rPr>
        <w:t xml:space="preserve"> دفعاً لمفسدة، </w:t>
      </w:r>
      <w:r w:rsidRPr="00D15CB2">
        <w:rPr>
          <w:rFonts w:ascii="Simplified Arabic" w:hAnsi="Simplified Arabic" w:cs="Simplified Arabic" w:hint="cs"/>
          <w:color w:val="0000FF"/>
          <w:sz w:val="28"/>
          <w:szCs w:val="28"/>
          <w:rtl/>
        </w:rPr>
        <w:t xml:space="preserve">((لئلا يقول </w:t>
      </w:r>
      <w:r w:rsidRPr="00D15CB2">
        <w:rPr>
          <w:rFonts w:ascii="Simplified Arabic" w:hAnsi="Simplified Arabic" w:cs="Simplified Arabic" w:hint="cs"/>
          <w:color w:val="0000FF"/>
          <w:sz w:val="28"/>
          <w:szCs w:val="28"/>
          <w:rtl/>
        </w:rPr>
        <w:lastRenderedPageBreak/>
        <w:t>الناس</w:t>
      </w:r>
      <w:r w:rsidR="00B35627">
        <w:rPr>
          <w:rFonts w:ascii="Simplified Arabic" w:hAnsi="Simplified Arabic" w:cs="Simplified Arabic" w:hint="cs"/>
          <w:color w:val="0000FF"/>
          <w:sz w:val="28"/>
          <w:szCs w:val="28"/>
          <w:rtl/>
        </w:rPr>
        <w:t>:</w:t>
      </w:r>
      <w:r w:rsidRPr="00D15CB2">
        <w:rPr>
          <w:rFonts w:ascii="Simplified Arabic" w:hAnsi="Simplified Arabic" w:cs="Simplified Arabic" w:hint="cs"/>
          <w:color w:val="0000FF"/>
          <w:sz w:val="28"/>
          <w:szCs w:val="28"/>
          <w:rtl/>
        </w:rPr>
        <w:t xml:space="preserve"> إن محمداً يقتل أصحابه</w:t>
      </w:r>
      <w:r w:rsidRPr="00EA7DF3">
        <w:rPr>
          <w:rFonts w:ascii="Simplified Arabic" w:hAnsi="Simplified Arabic" w:cs="Simplified Arabic" w:hint="cs"/>
          <w:color w:val="0000FF"/>
          <w:sz w:val="28"/>
          <w:szCs w:val="28"/>
          <w:rtl/>
        </w:rPr>
        <w:t>))</w:t>
      </w:r>
      <w:r w:rsidRPr="00C64F13">
        <w:rPr>
          <w:rFonts w:ascii="Simplified Arabic" w:hAnsi="Simplified Arabic" w:cs="Simplified Arabic"/>
          <w:sz w:val="28"/>
          <w:szCs w:val="28"/>
          <w:vertAlign w:val="superscript"/>
          <w:rtl/>
        </w:rPr>
        <w:t>(</w:t>
      </w:r>
      <w:r w:rsidRPr="00C64F13">
        <w:rPr>
          <w:rFonts w:ascii="Simplified Arabic" w:hAnsi="Simplified Arabic" w:cs="Simplified Arabic"/>
          <w:sz w:val="28"/>
          <w:szCs w:val="28"/>
          <w:vertAlign w:val="superscript"/>
          <w:rtl/>
        </w:rPr>
        <w:footnoteReference w:id="2"/>
      </w:r>
      <w:r w:rsidRPr="00C64F13">
        <w:rPr>
          <w:rFonts w:ascii="Simplified Arabic" w:hAnsi="Simplified Arabic" w:cs="Simplified Arabic"/>
          <w:sz w:val="28"/>
          <w:szCs w:val="28"/>
          <w:vertAlign w:val="superscript"/>
          <w:rtl/>
        </w:rPr>
        <w:t>)</w:t>
      </w:r>
      <w:r w:rsidRPr="007239BE">
        <w:rPr>
          <w:rFonts w:ascii="Simplified Arabic" w:hAnsi="Simplified Arabic" w:cs="Simplified Arabic" w:hint="cs"/>
          <w:sz w:val="32"/>
          <w:szCs w:val="28"/>
          <w:rtl/>
        </w:rPr>
        <w:t>، هذه مفسدة، فمن الذي يُقدر أن هذا يكون ردة أو ليس بردة، وأن هذه الشروط تحققت أو لم تتحقق في زيد وعمرو</w:t>
      </w:r>
      <w:r w:rsidR="00B35627">
        <w:rPr>
          <w:rFonts w:ascii="Simplified Arabic" w:hAnsi="Simplified Arabic" w:cs="Simplified Arabic" w:hint="cs"/>
          <w:sz w:val="32"/>
          <w:szCs w:val="28"/>
          <w:rtl/>
        </w:rPr>
        <w:t>؟</w:t>
      </w:r>
      <w:r w:rsidRPr="007239BE">
        <w:rPr>
          <w:rFonts w:ascii="Simplified Arabic" w:hAnsi="Simplified Arabic" w:cs="Simplified Arabic" w:hint="cs"/>
          <w:sz w:val="32"/>
          <w:szCs w:val="28"/>
          <w:rtl/>
        </w:rPr>
        <w:t>، ومن الذي طالبه بأن يبحث لينظر ويُفتش ويُنقب ويشق عن قلوب الناس</w:t>
      </w:r>
      <w:r>
        <w:rPr>
          <w:rFonts w:ascii="Simplified Arabic" w:hAnsi="Simplified Arabic" w:cs="Simplified Arabic" w:hint="cs"/>
          <w:sz w:val="32"/>
          <w:szCs w:val="28"/>
          <w:rtl/>
        </w:rPr>
        <w:t>؛</w:t>
      </w:r>
      <w:r w:rsidRPr="007239BE">
        <w:rPr>
          <w:rFonts w:ascii="Simplified Arabic" w:hAnsi="Simplified Arabic" w:cs="Simplified Arabic" w:hint="cs"/>
          <w:sz w:val="32"/>
          <w:szCs w:val="28"/>
          <w:rtl/>
        </w:rPr>
        <w:t xml:space="preserve"> ليعرف هل تحققت الشروط وانتفت الموانع أو لا</w:t>
      </w:r>
      <w:r w:rsidR="00B35627">
        <w:rPr>
          <w:rFonts w:ascii="Simplified Arabic" w:hAnsi="Simplified Arabic" w:cs="Simplified Arabic" w:hint="cs"/>
          <w:sz w:val="32"/>
          <w:szCs w:val="28"/>
          <w:rtl/>
        </w:rPr>
        <w:t>؟</w:t>
      </w:r>
      <w:r w:rsidRPr="007239BE">
        <w:rPr>
          <w:rFonts w:ascii="Simplified Arabic" w:hAnsi="Simplified Arabic" w:cs="Simplified Arabic" w:hint="cs"/>
          <w:sz w:val="32"/>
          <w:szCs w:val="28"/>
          <w:rtl/>
        </w:rPr>
        <w:t>، ثم بعد ذلك من الذي خوله بتنفيذ الحكم المبني على ذلك؟</w:t>
      </w:r>
      <w:r w:rsidR="00B35627">
        <w:rPr>
          <w:rFonts w:ascii="Simplified Arabic" w:hAnsi="Simplified Arabic" w:cs="Simplified Arabic" w:hint="cs"/>
          <w:sz w:val="32"/>
          <w:szCs w:val="28"/>
          <w:rtl/>
        </w:rPr>
        <w:t>،</w:t>
      </w:r>
      <w:r w:rsidRPr="007239BE">
        <w:rPr>
          <w:rFonts w:ascii="Simplified Arabic" w:hAnsi="Simplified Arabic" w:cs="Simplified Arabic" w:hint="cs"/>
          <w:sz w:val="32"/>
          <w:szCs w:val="28"/>
          <w:rtl/>
        </w:rPr>
        <w:t xml:space="preserve"> </w:t>
      </w:r>
      <w:r w:rsidR="00B35627">
        <w:rPr>
          <w:rFonts w:ascii="Simplified Arabic" w:hAnsi="Simplified Arabic" w:cs="Simplified Arabic" w:hint="cs"/>
          <w:sz w:val="32"/>
          <w:szCs w:val="28"/>
          <w:rtl/>
        </w:rPr>
        <w:t>المشهور عند أهل العلم أن</w:t>
      </w:r>
      <w:r w:rsidRPr="007239BE">
        <w:rPr>
          <w:rFonts w:ascii="Simplified Arabic" w:hAnsi="Simplified Arabic" w:cs="Simplified Arabic" w:hint="cs"/>
          <w:sz w:val="32"/>
          <w:szCs w:val="28"/>
          <w:rtl/>
        </w:rPr>
        <w:t xml:space="preserve"> </w:t>
      </w:r>
      <w:r w:rsidR="00B35627" w:rsidRPr="007239BE">
        <w:rPr>
          <w:rFonts w:ascii="Simplified Arabic" w:hAnsi="Simplified Arabic" w:cs="Simplified Arabic" w:hint="cs"/>
          <w:sz w:val="32"/>
          <w:szCs w:val="28"/>
          <w:rtl/>
        </w:rPr>
        <w:t xml:space="preserve">النبي </w:t>
      </w:r>
      <w:r w:rsidR="00B35627">
        <w:rPr>
          <w:rFonts w:ascii="Simplified Arabic" w:hAnsi="Simplified Arabic" w:cs="Simplified Arabic" w:hint="cs"/>
          <w:sz w:val="32"/>
          <w:szCs w:val="28"/>
          <w:rtl/>
        </w:rPr>
        <w:t>-صلى الله عليه وسلم-</w:t>
      </w:r>
      <w:r w:rsidR="00B35627" w:rsidRPr="007239BE">
        <w:rPr>
          <w:rFonts w:ascii="Simplified Arabic" w:hAnsi="Simplified Arabic" w:cs="Simplified Arabic" w:hint="cs"/>
          <w:sz w:val="32"/>
          <w:szCs w:val="28"/>
          <w:rtl/>
        </w:rPr>
        <w:t xml:space="preserve"> </w:t>
      </w:r>
      <w:r w:rsidRPr="007239BE">
        <w:rPr>
          <w:rFonts w:ascii="Simplified Arabic" w:hAnsi="Simplified Arabic" w:cs="Simplified Arabic" w:hint="cs"/>
          <w:sz w:val="32"/>
          <w:szCs w:val="28"/>
          <w:rtl/>
        </w:rPr>
        <w:t xml:space="preserve">لم يُقم حد القذف على عبد الله بن أُبي لما قذف عائشة </w:t>
      </w:r>
      <w:r>
        <w:rPr>
          <w:rFonts w:ascii="Simplified Arabic" w:hAnsi="Simplified Arabic" w:cs="Simplified Arabic" w:hint="cs"/>
          <w:sz w:val="32"/>
          <w:szCs w:val="28"/>
          <w:rtl/>
        </w:rPr>
        <w:t>-</w:t>
      </w:r>
      <w:r w:rsidRPr="007239BE">
        <w:rPr>
          <w:rFonts w:ascii="Simplified Arabic" w:hAnsi="Simplified Arabic" w:cs="Simplified Arabic" w:hint="cs"/>
          <w:sz w:val="32"/>
          <w:szCs w:val="28"/>
          <w:rtl/>
        </w:rPr>
        <w:t>رضي الله عنها</w:t>
      </w:r>
      <w:r>
        <w:rPr>
          <w:rFonts w:ascii="Simplified Arabic" w:hAnsi="Simplified Arabic" w:cs="Simplified Arabic" w:hint="cs"/>
          <w:sz w:val="32"/>
          <w:szCs w:val="28"/>
          <w:rtl/>
        </w:rPr>
        <w:t>-؛ لدفع</w:t>
      </w:r>
      <w:r w:rsidRPr="007239BE">
        <w:rPr>
          <w:rFonts w:ascii="Simplified Arabic" w:hAnsi="Simplified Arabic" w:cs="Simplified Arabic" w:hint="cs"/>
          <w:sz w:val="32"/>
          <w:szCs w:val="28"/>
          <w:rtl/>
        </w:rPr>
        <w:t xml:space="preserve"> مفسدة أعظم، كان يعلم </w:t>
      </w:r>
      <w:r>
        <w:rPr>
          <w:rFonts w:ascii="Simplified Arabic" w:hAnsi="Simplified Arabic" w:cs="Simplified Arabic" w:hint="cs"/>
          <w:sz w:val="32"/>
          <w:szCs w:val="28"/>
          <w:rtl/>
        </w:rPr>
        <w:t>-صلى الله عليه وسلم-</w:t>
      </w:r>
      <w:r w:rsidRPr="007239BE">
        <w:rPr>
          <w:rFonts w:ascii="Simplified Arabic" w:hAnsi="Simplified Arabic" w:cs="Simplified Arabic" w:hint="cs"/>
          <w:sz w:val="32"/>
          <w:szCs w:val="28"/>
          <w:rtl/>
        </w:rPr>
        <w:t xml:space="preserve"> أن آنافاً ستتورم لجلده وإقامة الحد عليه</w:t>
      </w:r>
      <w:r w:rsidR="00ED6120">
        <w:rPr>
          <w:rFonts w:ascii="Simplified Arabic" w:hAnsi="Simplified Arabic" w:cs="Simplified Arabic" w:hint="cs"/>
          <w:sz w:val="32"/>
          <w:szCs w:val="28"/>
          <w:rtl/>
        </w:rPr>
        <w:t>،</w:t>
      </w:r>
      <w:r w:rsidRPr="007239BE">
        <w:rPr>
          <w:rFonts w:ascii="Simplified Arabic" w:hAnsi="Simplified Arabic" w:cs="Simplified Arabic" w:hint="cs"/>
          <w:sz w:val="32"/>
          <w:szCs w:val="28"/>
          <w:rtl/>
        </w:rPr>
        <w:t xml:space="preserve"> فتركه، فهذا باب واسع وأصل عظيم من أصول الشريعة وهي أنها جاءت بتحقيق المصالح ودفع المفاسد، فمن الذي يست</w:t>
      </w:r>
      <w:r w:rsidR="00E92AD9">
        <w:rPr>
          <w:rFonts w:ascii="Simplified Arabic" w:hAnsi="Simplified Arabic" w:cs="Simplified Arabic" w:hint="cs"/>
          <w:sz w:val="32"/>
          <w:szCs w:val="28"/>
          <w:rtl/>
        </w:rPr>
        <w:t>طيع أن ي</w:t>
      </w:r>
      <w:r w:rsidRPr="007239BE">
        <w:rPr>
          <w:rFonts w:ascii="Simplified Arabic" w:hAnsi="Simplified Arabic" w:cs="Simplified Arabic" w:hint="cs"/>
          <w:sz w:val="32"/>
          <w:szCs w:val="28"/>
          <w:rtl/>
        </w:rPr>
        <w:t>قدر المصالح الشرعية والمفاسد؟ من الذي يستطيع إذا كان كل أحد يفعل ما يحلو له</w:t>
      </w:r>
      <w:r>
        <w:rPr>
          <w:rFonts w:ascii="Simplified Arabic" w:hAnsi="Simplified Arabic" w:cs="Simplified Arabic" w:hint="cs"/>
          <w:sz w:val="32"/>
          <w:szCs w:val="28"/>
          <w:rtl/>
        </w:rPr>
        <w:t>،</w:t>
      </w:r>
      <w:r w:rsidRPr="007239BE">
        <w:rPr>
          <w:rFonts w:ascii="Simplified Arabic" w:hAnsi="Simplified Arabic" w:cs="Simplified Arabic" w:hint="cs"/>
          <w:sz w:val="32"/>
          <w:szCs w:val="28"/>
          <w:rtl/>
        </w:rPr>
        <w:t xml:space="preserve"> وما يروق له مع حداثة السن وقلة العلم</w:t>
      </w:r>
      <w:r>
        <w:rPr>
          <w:rFonts w:ascii="Simplified Arabic" w:hAnsi="Simplified Arabic" w:cs="Simplified Arabic" w:hint="cs"/>
          <w:sz w:val="32"/>
          <w:szCs w:val="28"/>
          <w:rtl/>
        </w:rPr>
        <w:t>،</w:t>
      </w:r>
      <w:r w:rsidRPr="007239BE">
        <w:rPr>
          <w:rFonts w:ascii="Simplified Arabic" w:hAnsi="Simplified Arabic" w:cs="Simplified Arabic" w:hint="cs"/>
          <w:sz w:val="32"/>
          <w:szCs w:val="28"/>
          <w:rtl/>
        </w:rPr>
        <w:t xml:space="preserve"> وقلة الورع</w:t>
      </w:r>
      <w:r>
        <w:rPr>
          <w:rFonts w:ascii="Simplified Arabic" w:hAnsi="Simplified Arabic" w:cs="Simplified Arabic" w:hint="cs"/>
          <w:sz w:val="32"/>
          <w:szCs w:val="28"/>
          <w:rtl/>
        </w:rPr>
        <w:t>،</w:t>
      </w:r>
      <w:r w:rsidRPr="007239BE">
        <w:rPr>
          <w:rFonts w:ascii="Simplified Arabic" w:hAnsi="Simplified Arabic" w:cs="Simplified Arabic" w:hint="cs"/>
          <w:sz w:val="32"/>
          <w:szCs w:val="28"/>
          <w:rtl/>
        </w:rPr>
        <w:t xml:space="preserve"> وضعف العقل، وكما ترون أنواع الفساد العام والخاص الذي يترتب على هذه الأعمال العِظام والجرائم الكبار.</w:t>
      </w:r>
      <w:r w:rsidR="00F7213C">
        <w:rPr>
          <w:rFonts w:ascii="Simplified Arabic" w:hAnsi="Simplified Arabic" w:cs="Simplified Arabic" w:hint="cs"/>
          <w:sz w:val="32"/>
          <w:szCs w:val="28"/>
          <w:rtl/>
        </w:rPr>
        <w:t xml:space="preserve"> </w:t>
      </w:r>
    </w:p>
    <w:p w:rsidR="00BD1582" w:rsidRDefault="00BD1582" w:rsidP="00CB0A99">
      <w:pPr>
        <w:spacing w:after="0" w:line="240" w:lineRule="auto"/>
        <w:jc w:val="both"/>
        <w:rPr>
          <w:rFonts w:ascii="Simplified Arabic" w:hAnsi="Simplified Arabic" w:cs="Simplified Arabic"/>
          <w:sz w:val="32"/>
          <w:szCs w:val="28"/>
          <w:rtl/>
        </w:rPr>
      </w:pPr>
      <w:r w:rsidRPr="007239BE">
        <w:rPr>
          <w:rFonts w:ascii="Simplified Arabic" w:hAnsi="Simplified Arabic" w:cs="Simplified Arabic" w:hint="cs"/>
          <w:sz w:val="32"/>
          <w:szCs w:val="28"/>
          <w:rtl/>
        </w:rPr>
        <w:t>نعود إلى سؤال آخر نوجهه إلى هذا الشاب لعله أن يُفيق</w:t>
      </w:r>
      <w:r>
        <w:rPr>
          <w:rFonts w:ascii="Simplified Arabic" w:hAnsi="Simplified Arabic" w:cs="Simplified Arabic" w:hint="cs"/>
          <w:sz w:val="32"/>
          <w:szCs w:val="28"/>
          <w:rtl/>
        </w:rPr>
        <w:t>،</w:t>
      </w:r>
      <w:r w:rsidRPr="007239BE">
        <w:rPr>
          <w:rFonts w:ascii="Simplified Arabic" w:hAnsi="Simplified Arabic" w:cs="Simplified Arabic" w:hint="cs"/>
          <w:sz w:val="32"/>
          <w:szCs w:val="28"/>
          <w:rtl/>
        </w:rPr>
        <w:t xml:space="preserve"> وأن يتبصر وأن يستدرك قبل فوات الأوان</w:t>
      </w:r>
      <w:r>
        <w:rPr>
          <w:rFonts w:ascii="Simplified Arabic" w:hAnsi="Simplified Arabic" w:cs="Simplified Arabic" w:hint="cs"/>
          <w:sz w:val="32"/>
          <w:szCs w:val="28"/>
          <w:rtl/>
        </w:rPr>
        <w:t>،</w:t>
      </w:r>
      <w:r w:rsidRPr="007239BE">
        <w:rPr>
          <w:rFonts w:ascii="Simplified Arabic" w:hAnsi="Simplified Arabic" w:cs="Simplified Arabic" w:hint="cs"/>
          <w:sz w:val="32"/>
          <w:szCs w:val="28"/>
          <w:rtl/>
        </w:rPr>
        <w:t xml:space="preserve"> وذلك ما جاء في حديث عائشة </w:t>
      </w:r>
      <w:r>
        <w:rPr>
          <w:rFonts w:ascii="Simplified Arabic" w:hAnsi="Simplified Arabic" w:cs="Simplified Arabic" w:hint="cs"/>
          <w:sz w:val="32"/>
          <w:szCs w:val="28"/>
          <w:rtl/>
        </w:rPr>
        <w:t>-</w:t>
      </w:r>
      <w:r w:rsidRPr="007239BE">
        <w:rPr>
          <w:rFonts w:ascii="Simplified Arabic" w:hAnsi="Simplified Arabic" w:cs="Simplified Arabic" w:hint="cs"/>
          <w:sz w:val="32"/>
          <w:szCs w:val="28"/>
          <w:rtl/>
        </w:rPr>
        <w:t>رضي الله عنها</w:t>
      </w:r>
      <w:r>
        <w:rPr>
          <w:rFonts w:ascii="Simplified Arabic" w:hAnsi="Simplified Arabic" w:cs="Simplified Arabic" w:hint="cs"/>
          <w:sz w:val="32"/>
          <w:szCs w:val="28"/>
          <w:rtl/>
        </w:rPr>
        <w:t>-</w:t>
      </w:r>
      <w:r w:rsidRPr="007239BE">
        <w:rPr>
          <w:rFonts w:ascii="Simplified Arabic" w:hAnsi="Simplified Arabic" w:cs="Simplified Arabic" w:hint="cs"/>
          <w:sz w:val="32"/>
          <w:szCs w:val="28"/>
          <w:rtl/>
        </w:rPr>
        <w:t xml:space="preserve"> قالت: قال رسول الله </w:t>
      </w:r>
      <w:r>
        <w:rPr>
          <w:rFonts w:ascii="Simplified Arabic" w:hAnsi="Simplified Arabic" w:cs="Simplified Arabic" w:hint="cs"/>
          <w:sz w:val="32"/>
          <w:szCs w:val="28"/>
          <w:rtl/>
        </w:rPr>
        <w:t xml:space="preserve">-صلى الله عليه وسلم-: </w:t>
      </w:r>
      <w:r w:rsidRPr="00D15CB2">
        <w:rPr>
          <w:rFonts w:ascii="Simplified Arabic" w:hAnsi="Simplified Arabic" w:cs="Simplified Arabic" w:hint="cs"/>
          <w:color w:val="0000FF"/>
          <w:sz w:val="28"/>
          <w:szCs w:val="28"/>
          <w:rtl/>
        </w:rPr>
        <w:t>((يغزو جيش</w:t>
      </w:r>
      <w:r w:rsidR="00172F16">
        <w:rPr>
          <w:rFonts w:ascii="Simplified Arabic" w:hAnsi="Simplified Arabic" w:cs="Simplified Arabic" w:hint="cs"/>
          <w:color w:val="0000FF"/>
          <w:sz w:val="28"/>
          <w:szCs w:val="28"/>
          <w:rtl/>
        </w:rPr>
        <w:t>ٌ</w:t>
      </w:r>
      <w:r w:rsidRPr="00D15CB2">
        <w:rPr>
          <w:rFonts w:ascii="Simplified Arabic" w:hAnsi="Simplified Arabic" w:cs="Simplified Arabic" w:hint="cs"/>
          <w:color w:val="0000FF"/>
          <w:sz w:val="28"/>
          <w:szCs w:val="28"/>
          <w:rtl/>
        </w:rPr>
        <w:t xml:space="preserve"> الكعبة</w:t>
      </w:r>
      <w:r>
        <w:rPr>
          <w:rFonts w:ascii="Simplified Arabic" w:hAnsi="Simplified Arabic" w:cs="Simplified Arabic" w:hint="cs"/>
          <w:sz w:val="32"/>
          <w:szCs w:val="28"/>
          <w:rtl/>
        </w:rPr>
        <w:t xml:space="preserve"> </w:t>
      </w:r>
      <w:r w:rsidRPr="00D15CB2">
        <w:rPr>
          <w:rFonts w:ascii="Simplified Arabic" w:hAnsi="Simplified Arabic" w:cs="Simplified Arabic" w:hint="cs"/>
          <w:color w:val="0000FF"/>
          <w:sz w:val="28"/>
          <w:szCs w:val="28"/>
          <w:rtl/>
        </w:rPr>
        <w:t>فإذا كانوا ببيداء من الأرض))</w:t>
      </w:r>
      <w:r w:rsidRPr="007239BE">
        <w:rPr>
          <w:rFonts w:ascii="Simplified Arabic" w:hAnsi="Simplified Arabic" w:cs="Simplified Arabic" w:hint="cs"/>
          <w:sz w:val="32"/>
          <w:szCs w:val="28"/>
          <w:rtl/>
        </w:rPr>
        <w:t xml:space="preserve">، يعني: الأرض المُنبسطة الواسعة، </w:t>
      </w:r>
      <w:r w:rsidRPr="00D15CB2">
        <w:rPr>
          <w:rFonts w:ascii="Simplified Arabic" w:hAnsi="Simplified Arabic" w:cs="Simplified Arabic" w:hint="cs"/>
          <w:color w:val="0000FF"/>
          <w:sz w:val="28"/>
          <w:szCs w:val="28"/>
          <w:rtl/>
        </w:rPr>
        <w:t>((يُخسف بأولهم وآخرهم، قالت: قلت: يا رسول الله</w:t>
      </w:r>
      <w:r w:rsidR="00E92AD9">
        <w:rPr>
          <w:rFonts w:ascii="Simplified Arabic" w:hAnsi="Simplified Arabic" w:cs="Simplified Arabic" w:hint="cs"/>
          <w:color w:val="0000FF"/>
          <w:sz w:val="28"/>
          <w:szCs w:val="28"/>
          <w:rtl/>
        </w:rPr>
        <w:t>،</w:t>
      </w:r>
      <w:r w:rsidRPr="00D15CB2">
        <w:rPr>
          <w:rFonts w:ascii="Simplified Arabic" w:hAnsi="Simplified Arabic" w:cs="Simplified Arabic" w:hint="cs"/>
          <w:color w:val="0000FF"/>
          <w:sz w:val="28"/>
          <w:szCs w:val="28"/>
          <w:rtl/>
        </w:rPr>
        <w:t xml:space="preserve"> كيف يُخسف بأولهم وآخرهم</w:t>
      </w:r>
      <w:r w:rsidR="00B64A5A">
        <w:rPr>
          <w:rFonts w:ascii="Simplified Arabic" w:hAnsi="Simplified Arabic" w:cs="Simplified Arabic" w:hint="cs"/>
          <w:color w:val="0000FF"/>
          <w:sz w:val="28"/>
          <w:szCs w:val="28"/>
          <w:rtl/>
        </w:rPr>
        <w:t>،</w:t>
      </w:r>
      <w:r w:rsidRPr="00D15CB2">
        <w:rPr>
          <w:rFonts w:ascii="Simplified Arabic" w:hAnsi="Simplified Arabic" w:cs="Simplified Arabic" w:hint="cs"/>
          <w:color w:val="0000FF"/>
          <w:sz w:val="28"/>
          <w:szCs w:val="28"/>
          <w:rtl/>
        </w:rPr>
        <w:t xml:space="preserve"> وفيهم أسواقهم ومن ليس منهم</w:t>
      </w:r>
      <w:r w:rsidR="00172F16">
        <w:rPr>
          <w:rFonts w:ascii="Simplified Arabic" w:hAnsi="Simplified Arabic" w:cs="Simplified Arabic" w:hint="cs"/>
          <w:color w:val="0000FF"/>
          <w:sz w:val="28"/>
          <w:szCs w:val="28"/>
          <w:rtl/>
        </w:rPr>
        <w:t>؟</w:t>
      </w:r>
      <w:r w:rsidRPr="00D15CB2">
        <w:rPr>
          <w:rFonts w:ascii="Simplified Arabic" w:hAnsi="Simplified Arabic" w:cs="Simplified Arabic" w:hint="cs"/>
          <w:color w:val="0000FF"/>
          <w:sz w:val="28"/>
          <w:szCs w:val="28"/>
          <w:rtl/>
        </w:rPr>
        <w:t>))</w:t>
      </w:r>
      <w:r w:rsidRPr="007239BE">
        <w:rPr>
          <w:rFonts w:ascii="Simplified Arabic" w:hAnsi="Simplified Arabic" w:cs="Simplified Arabic" w:hint="cs"/>
          <w:sz w:val="32"/>
          <w:szCs w:val="28"/>
          <w:rtl/>
        </w:rPr>
        <w:t>، أسواقهم يعني أهل السوق منهم الذين يأتون معهم</w:t>
      </w:r>
      <w:r w:rsidR="00172F16">
        <w:rPr>
          <w:rFonts w:ascii="Simplified Arabic" w:hAnsi="Simplified Arabic" w:cs="Simplified Arabic" w:hint="cs"/>
          <w:sz w:val="32"/>
          <w:szCs w:val="28"/>
          <w:rtl/>
        </w:rPr>
        <w:t xml:space="preserve"> من الت</w:t>
      </w:r>
      <w:r w:rsidRPr="007239BE">
        <w:rPr>
          <w:rFonts w:ascii="Simplified Arabic" w:hAnsi="Simplified Arabic" w:cs="Simplified Arabic" w:hint="cs"/>
          <w:sz w:val="32"/>
          <w:szCs w:val="28"/>
          <w:rtl/>
        </w:rPr>
        <w:t xml:space="preserve">جار ونحو ذلك، قال: </w:t>
      </w:r>
      <w:r w:rsidRPr="00D15CB2">
        <w:rPr>
          <w:rFonts w:ascii="Simplified Arabic" w:hAnsi="Simplified Arabic" w:cs="Simplified Arabic" w:hint="cs"/>
          <w:color w:val="0000FF"/>
          <w:sz w:val="28"/>
          <w:szCs w:val="28"/>
          <w:rtl/>
        </w:rPr>
        <w:t>((يُخسف بأولهم وآخرهم ثم يُبعثون على نياتهم))</w:t>
      </w:r>
      <w:r w:rsidRPr="00C64F13">
        <w:rPr>
          <w:rFonts w:ascii="Simplified Arabic" w:hAnsi="Simplified Arabic" w:cs="Simplified Arabic"/>
          <w:sz w:val="28"/>
          <w:szCs w:val="28"/>
          <w:vertAlign w:val="superscript"/>
          <w:rtl/>
        </w:rPr>
        <w:t>(</w:t>
      </w:r>
      <w:r w:rsidRPr="00C64F13">
        <w:rPr>
          <w:rFonts w:ascii="Simplified Arabic" w:hAnsi="Simplified Arabic" w:cs="Simplified Arabic"/>
          <w:sz w:val="28"/>
          <w:szCs w:val="28"/>
          <w:vertAlign w:val="superscript"/>
          <w:rtl/>
        </w:rPr>
        <w:footnoteReference w:id="3"/>
      </w:r>
      <w:r w:rsidRPr="00C64F13">
        <w:rPr>
          <w:rFonts w:ascii="Simplified Arabic" w:hAnsi="Simplified Arabic" w:cs="Simplified Arabic"/>
          <w:sz w:val="28"/>
          <w:szCs w:val="28"/>
          <w:vertAlign w:val="superscript"/>
          <w:rtl/>
        </w:rPr>
        <w:t>)</w:t>
      </w:r>
      <w:r w:rsidRPr="007239BE">
        <w:rPr>
          <w:rFonts w:ascii="Simplified Arabic" w:hAnsi="Simplified Arabic" w:cs="Simplified Arabic" w:hint="cs"/>
          <w:sz w:val="32"/>
          <w:szCs w:val="28"/>
          <w:rtl/>
        </w:rPr>
        <w:t xml:space="preserve">، </w:t>
      </w:r>
      <w:r>
        <w:rPr>
          <w:rFonts w:ascii="Simplified Arabic" w:hAnsi="Simplified Arabic" w:cs="Simplified Arabic" w:hint="cs"/>
          <w:sz w:val="32"/>
          <w:szCs w:val="28"/>
          <w:rtl/>
        </w:rPr>
        <w:t>متفق عليه، و</w:t>
      </w:r>
      <w:r w:rsidRPr="007239BE">
        <w:rPr>
          <w:rFonts w:ascii="Simplified Arabic" w:hAnsi="Simplified Arabic" w:cs="Simplified Arabic" w:hint="cs"/>
          <w:sz w:val="32"/>
          <w:szCs w:val="28"/>
          <w:rtl/>
        </w:rPr>
        <w:t>في أعراف الناس اليوم أن هؤلاء الذين يأتون مع الجيوش من التجار ونحوهم أو التجارات أو الأموال أن هذا هو دعم للجيش، فالجيش لا يستطيع أن يتحرك من غير هذه المؤن</w:t>
      </w:r>
      <w:r w:rsidR="00172F16" w:rsidRPr="007239BE">
        <w:rPr>
          <w:rFonts w:ascii="Simplified Arabic" w:hAnsi="Simplified Arabic" w:cs="Simplified Arabic" w:hint="cs"/>
          <w:sz w:val="32"/>
          <w:szCs w:val="28"/>
          <w:rtl/>
        </w:rPr>
        <w:t>،</w:t>
      </w:r>
      <w:r w:rsidR="00172F16">
        <w:rPr>
          <w:rFonts w:ascii="Simplified Arabic" w:hAnsi="Simplified Arabic" w:cs="Simplified Arabic" w:hint="cs"/>
          <w:sz w:val="32"/>
          <w:szCs w:val="28"/>
          <w:rtl/>
        </w:rPr>
        <w:t xml:space="preserve"> فهم معهم، وهذا الجيش جاء يغزو</w:t>
      </w:r>
      <w:r w:rsidRPr="007239BE">
        <w:rPr>
          <w:rFonts w:ascii="Simplified Arabic" w:hAnsi="Simplified Arabic" w:cs="Simplified Arabic" w:hint="cs"/>
          <w:sz w:val="32"/>
          <w:szCs w:val="28"/>
          <w:rtl/>
        </w:rPr>
        <w:t xml:space="preserve"> الكعبة فع</w:t>
      </w:r>
      <w:r>
        <w:rPr>
          <w:rFonts w:ascii="Simplified Arabic" w:hAnsi="Simplified Arabic" w:cs="Simplified Arabic" w:hint="cs"/>
          <w:sz w:val="32"/>
          <w:szCs w:val="28"/>
          <w:rtl/>
        </w:rPr>
        <w:t xml:space="preserve">مهم الخسف، </w:t>
      </w:r>
      <w:r w:rsidRPr="00D15CB2">
        <w:rPr>
          <w:rFonts w:ascii="Simplified Arabic" w:hAnsi="Simplified Arabic" w:cs="Simplified Arabic" w:hint="cs"/>
          <w:color w:val="0000FF"/>
          <w:sz w:val="28"/>
          <w:szCs w:val="28"/>
          <w:rtl/>
        </w:rPr>
        <w:t>((يُخسف بأولهم وآخرهم))</w:t>
      </w:r>
      <w:r w:rsidRPr="007239BE">
        <w:rPr>
          <w:rFonts w:ascii="Simplified Arabic" w:hAnsi="Simplified Arabic" w:cs="Simplified Arabic" w:hint="cs"/>
          <w:sz w:val="32"/>
          <w:szCs w:val="28"/>
          <w:rtl/>
        </w:rPr>
        <w:t>، وفي غير الصحيحين في بعض رواي</w:t>
      </w:r>
      <w:r w:rsidR="00172F16">
        <w:rPr>
          <w:rFonts w:ascii="Simplified Arabic" w:hAnsi="Simplified Arabic" w:cs="Simplified Arabic" w:hint="cs"/>
          <w:sz w:val="32"/>
          <w:szCs w:val="28"/>
          <w:rtl/>
        </w:rPr>
        <w:t>ا</w:t>
      </w:r>
      <w:r w:rsidRPr="007239BE">
        <w:rPr>
          <w:rFonts w:ascii="Simplified Arabic" w:hAnsi="Simplified Arabic" w:cs="Simplified Arabic" w:hint="cs"/>
          <w:sz w:val="32"/>
          <w:szCs w:val="28"/>
          <w:rtl/>
        </w:rPr>
        <w:t xml:space="preserve">ته قال: </w:t>
      </w:r>
      <w:r w:rsidRPr="00D15CB2">
        <w:rPr>
          <w:rFonts w:ascii="Simplified Arabic" w:hAnsi="Simplified Arabic" w:cs="Simplified Arabic" w:hint="cs"/>
          <w:color w:val="0000FF"/>
          <w:sz w:val="28"/>
          <w:szCs w:val="28"/>
          <w:rtl/>
        </w:rPr>
        <w:t>((يهلكون مهلكاً واحداً ويصدرون مصادر شتى، يبعثهم الله على نياتهم))</w:t>
      </w:r>
      <w:r w:rsidRPr="00C64F13">
        <w:rPr>
          <w:rFonts w:ascii="Simplified Arabic" w:hAnsi="Simplified Arabic" w:cs="Simplified Arabic"/>
          <w:sz w:val="28"/>
          <w:szCs w:val="28"/>
          <w:vertAlign w:val="superscript"/>
          <w:rtl/>
        </w:rPr>
        <w:t>(</w:t>
      </w:r>
      <w:r w:rsidRPr="00C64F13">
        <w:rPr>
          <w:rFonts w:ascii="Simplified Arabic" w:hAnsi="Simplified Arabic" w:cs="Simplified Arabic"/>
          <w:sz w:val="28"/>
          <w:szCs w:val="28"/>
          <w:vertAlign w:val="superscript"/>
          <w:rtl/>
        </w:rPr>
        <w:footnoteReference w:id="4"/>
      </w:r>
      <w:r w:rsidRPr="00C64F13">
        <w:rPr>
          <w:rFonts w:ascii="Simplified Arabic" w:hAnsi="Simplified Arabic" w:cs="Simplified Arabic"/>
          <w:sz w:val="28"/>
          <w:szCs w:val="28"/>
          <w:vertAlign w:val="superscript"/>
          <w:rtl/>
        </w:rPr>
        <w:t>)</w:t>
      </w:r>
      <w:r w:rsidRPr="007239BE">
        <w:rPr>
          <w:rFonts w:ascii="Simplified Arabic" w:hAnsi="Simplified Arabic" w:cs="Simplified Arabic" w:hint="cs"/>
          <w:sz w:val="32"/>
          <w:szCs w:val="28"/>
          <w:rtl/>
        </w:rPr>
        <w:t>، هذا اللفظ في حديث عائشة</w:t>
      </w:r>
      <w:r>
        <w:rPr>
          <w:rFonts w:ascii="Simplified Arabic" w:hAnsi="Simplified Arabic" w:cs="Simplified Arabic" w:hint="cs"/>
          <w:sz w:val="32"/>
          <w:szCs w:val="28"/>
          <w:rtl/>
        </w:rPr>
        <w:t>،</w:t>
      </w:r>
      <w:r w:rsidR="00F7213C">
        <w:rPr>
          <w:rFonts w:ascii="Simplified Arabic" w:hAnsi="Simplified Arabic" w:cs="Simplified Arabic" w:hint="cs"/>
          <w:sz w:val="32"/>
          <w:szCs w:val="28"/>
          <w:rtl/>
        </w:rPr>
        <w:t xml:space="preserve"> وفي حديث أ</w:t>
      </w:r>
      <w:r w:rsidRPr="007239BE">
        <w:rPr>
          <w:rFonts w:ascii="Simplified Arabic" w:hAnsi="Simplified Arabic" w:cs="Simplified Arabic" w:hint="cs"/>
          <w:sz w:val="32"/>
          <w:szCs w:val="28"/>
          <w:rtl/>
        </w:rPr>
        <w:t>م سلمة</w:t>
      </w:r>
      <w:r>
        <w:rPr>
          <w:rFonts w:ascii="Simplified Arabic" w:hAnsi="Simplified Arabic" w:cs="Simplified Arabic" w:hint="cs"/>
          <w:sz w:val="32"/>
          <w:szCs w:val="28"/>
          <w:rtl/>
        </w:rPr>
        <w:t>:</w:t>
      </w:r>
      <w:r w:rsidRPr="007239BE">
        <w:rPr>
          <w:rFonts w:ascii="Simplified Arabic" w:hAnsi="Simplified Arabic" w:cs="Simplified Arabic" w:hint="cs"/>
          <w:sz w:val="32"/>
          <w:szCs w:val="28"/>
          <w:rtl/>
        </w:rPr>
        <w:t xml:space="preserve"> </w:t>
      </w:r>
      <w:r w:rsidRPr="00D15CB2">
        <w:rPr>
          <w:rFonts w:ascii="Simplified Arabic" w:hAnsi="Simplified Arabic" w:cs="Simplified Arabic" w:hint="cs"/>
          <w:color w:val="0000FF"/>
          <w:sz w:val="28"/>
          <w:szCs w:val="28"/>
          <w:rtl/>
        </w:rPr>
        <w:t>((يُبعثون على ما في أنفسهم))</w:t>
      </w:r>
      <w:r w:rsidRPr="00C64F13">
        <w:rPr>
          <w:rFonts w:ascii="Simplified Arabic" w:hAnsi="Simplified Arabic" w:cs="Simplified Arabic"/>
          <w:sz w:val="28"/>
          <w:szCs w:val="28"/>
          <w:vertAlign w:val="superscript"/>
          <w:rtl/>
        </w:rPr>
        <w:t>(</w:t>
      </w:r>
      <w:r w:rsidRPr="00C64F13">
        <w:rPr>
          <w:rFonts w:ascii="Simplified Arabic" w:hAnsi="Simplified Arabic" w:cs="Simplified Arabic"/>
          <w:sz w:val="28"/>
          <w:szCs w:val="28"/>
          <w:vertAlign w:val="superscript"/>
          <w:rtl/>
        </w:rPr>
        <w:footnoteReference w:id="5"/>
      </w:r>
      <w:r w:rsidRPr="00C64F13">
        <w:rPr>
          <w:rFonts w:ascii="Simplified Arabic" w:hAnsi="Simplified Arabic" w:cs="Simplified Arabic"/>
          <w:sz w:val="28"/>
          <w:szCs w:val="28"/>
          <w:vertAlign w:val="superscript"/>
          <w:rtl/>
        </w:rPr>
        <w:t>)</w:t>
      </w:r>
      <w:r w:rsidRPr="007239BE">
        <w:rPr>
          <w:rFonts w:ascii="Simplified Arabic" w:hAnsi="Simplified Arabic" w:cs="Simplified Arabic" w:hint="cs"/>
          <w:sz w:val="32"/>
          <w:szCs w:val="28"/>
          <w:rtl/>
        </w:rPr>
        <w:t>، يعني: على نياتهم</w:t>
      </w:r>
      <w:r w:rsidR="00F7213C">
        <w:rPr>
          <w:rFonts w:ascii="Simplified Arabic" w:hAnsi="Simplified Arabic" w:cs="Simplified Arabic" w:hint="cs"/>
          <w:sz w:val="32"/>
          <w:szCs w:val="28"/>
          <w:rtl/>
        </w:rPr>
        <w:t>، لاحظ: جاء هذا الجيش يغزو</w:t>
      </w:r>
      <w:r w:rsidRPr="007239BE">
        <w:rPr>
          <w:rFonts w:ascii="Simplified Arabic" w:hAnsi="Simplified Arabic" w:cs="Simplified Arabic" w:hint="cs"/>
          <w:sz w:val="32"/>
          <w:szCs w:val="28"/>
          <w:rtl/>
        </w:rPr>
        <w:t xml:space="preserve"> الكعبة فأخبر النبي </w:t>
      </w:r>
      <w:r>
        <w:rPr>
          <w:rFonts w:ascii="Simplified Arabic" w:hAnsi="Simplified Arabic" w:cs="Simplified Arabic" w:hint="cs"/>
          <w:sz w:val="32"/>
          <w:szCs w:val="28"/>
          <w:rtl/>
        </w:rPr>
        <w:t>-صلى الله عليه وسلم-</w:t>
      </w:r>
      <w:r w:rsidRPr="007239BE">
        <w:rPr>
          <w:rFonts w:ascii="Simplified Arabic" w:hAnsi="Simplified Arabic" w:cs="Simplified Arabic" w:hint="cs"/>
          <w:sz w:val="32"/>
          <w:szCs w:val="28"/>
          <w:rtl/>
        </w:rPr>
        <w:t xml:space="preserve"> أنهم يُبعثون على نياتهم</w:t>
      </w:r>
      <w:r w:rsidR="00F7213C" w:rsidRPr="007239BE">
        <w:rPr>
          <w:rFonts w:ascii="Simplified Arabic" w:hAnsi="Simplified Arabic" w:cs="Simplified Arabic" w:hint="cs"/>
          <w:sz w:val="32"/>
          <w:szCs w:val="28"/>
          <w:rtl/>
        </w:rPr>
        <w:t>،</w:t>
      </w:r>
      <w:r w:rsidRPr="007239BE">
        <w:rPr>
          <w:rFonts w:ascii="Simplified Arabic" w:hAnsi="Simplified Arabic" w:cs="Simplified Arabic" w:hint="cs"/>
          <w:sz w:val="32"/>
          <w:szCs w:val="28"/>
          <w:rtl/>
        </w:rPr>
        <w:t xml:space="preserve"> بمعنى أنهم في العاقبة لا يُحكم بخلودهم في النار باعتبار أنهم يتفاوتون في أحوالهم، فمنهم من يكون كافراً، ومنهم من ليس كذلك؛ لأنه قال: </w:t>
      </w:r>
      <w:r w:rsidRPr="00D15CB2">
        <w:rPr>
          <w:rFonts w:ascii="Simplified Arabic" w:hAnsi="Simplified Arabic" w:cs="Simplified Arabic" w:hint="cs"/>
          <w:color w:val="0000FF"/>
          <w:sz w:val="28"/>
          <w:szCs w:val="28"/>
          <w:rtl/>
        </w:rPr>
        <w:t>((يُبعثون على نياتهم))</w:t>
      </w:r>
      <w:r w:rsidRPr="007239BE">
        <w:rPr>
          <w:rFonts w:ascii="Simplified Arabic" w:hAnsi="Simplified Arabic" w:cs="Simplified Arabic" w:hint="cs"/>
          <w:sz w:val="32"/>
          <w:szCs w:val="28"/>
          <w:rtl/>
        </w:rPr>
        <w:t xml:space="preserve">، يعني أن منهم من قد يكون ناجياً، ولاحظ أنه في هذا الجيش، جاء يغزو ماذا؟ جاء </w:t>
      </w:r>
      <w:r w:rsidR="00F7213C">
        <w:rPr>
          <w:rFonts w:ascii="Simplified Arabic" w:hAnsi="Simplified Arabic" w:cs="Simplified Arabic" w:hint="cs"/>
          <w:sz w:val="32"/>
          <w:szCs w:val="28"/>
          <w:rtl/>
        </w:rPr>
        <w:t>يغزو</w:t>
      </w:r>
      <w:r w:rsidRPr="007239BE">
        <w:rPr>
          <w:rFonts w:ascii="Simplified Arabic" w:hAnsi="Simplified Arabic" w:cs="Simplified Arabic" w:hint="cs"/>
          <w:sz w:val="32"/>
          <w:szCs w:val="28"/>
          <w:rtl/>
        </w:rPr>
        <w:t xml:space="preserve"> الكعبة، من الذي يست</w:t>
      </w:r>
      <w:r w:rsidR="00F7213C">
        <w:rPr>
          <w:rFonts w:ascii="Simplified Arabic" w:hAnsi="Simplified Arabic" w:cs="Simplified Arabic" w:hint="cs"/>
          <w:sz w:val="32"/>
          <w:szCs w:val="28"/>
          <w:rtl/>
        </w:rPr>
        <w:t>طيع أن يقدر في مثل هذه المسائل</w:t>
      </w:r>
      <w:r w:rsidRPr="007239BE">
        <w:rPr>
          <w:rFonts w:ascii="Simplified Arabic" w:hAnsi="Simplified Arabic" w:cs="Simplified Arabic" w:hint="cs"/>
          <w:sz w:val="32"/>
          <w:szCs w:val="28"/>
          <w:rtl/>
        </w:rPr>
        <w:t xml:space="preserve"> هذا يكفر وهذا لا يكفر</w:t>
      </w:r>
      <w:r w:rsidR="00F7213C">
        <w:rPr>
          <w:rFonts w:ascii="Simplified Arabic" w:hAnsi="Simplified Arabic" w:cs="Simplified Arabic" w:hint="cs"/>
          <w:sz w:val="32"/>
          <w:szCs w:val="28"/>
          <w:rtl/>
        </w:rPr>
        <w:t>؟</w:t>
      </w:r>
      <w:r w:rsidRPr="007239BE">
        <w:rPr>
          <w:rFonts w:ascii="Simplified Arabic" w:hAnsi="Simplified Arabic" w:cs="Simplified Arabic" w:hint="cs"/>
          <w:sz w:val="32"/>
          <w:szCs w:val="28"/>
          <w:rtl/>
        </w:rPr>
        <w:t>، من الذي يستطيع بحسب ني</w:t>
      </w:r>
      <w:r w:rsidR="00F7213C">
        <w:rPr>
          <w:rFonts w:ascii="Simplified Arabic" w:hAnsi="Simplified Arabic" w:cs="Simplified Arabic" w:hint="cs"/>
          <w:sz w:val="32"/>
          <w:szCs w:val="28"/>
          <w:rtl/>
        </w:rPr>
        <w:t>ا</w:t>
      </w:r>
      <w:r w:rsidRPr="007239BE">
        <w:rPr>
          <w:rFonts w:ascii="Simplified Arabic" w:hAnsi="Simplified Arabic" w:cs="Simplified Arabic" w:hint="cs"/>
          <w:sz w:val="32"/>
          <w:szCs w:val="28"/>
          <w:rtl/>
        </w:rPr>
        <w:t>تهم</w:t>
      </w:r>
      <w:r w:rsidR="00F7213C" w:rsidRPr="007239BE">
        <w:rPr>
          <w:rFonts w:ascii="Simplified Arabic" w:hAnsi="Simplified Arabic" w:cs="Simplified Arabic" w:hint="cs"/>
          <w:sz w:val="32"/>
          <w:szCs w:val="28"/>
          <w:rtl/>
        </w:rPr>
        <w:t>،</w:t>
      </w:r>
      <w:r w:rsidRPr="007239BE">
        <w:rPr>
          <w:rFonts w:ascii="Simplified Arabic" w:hAnsi="Simplified Arabic" w:cs="Simplified Arabic" w:hint="cs"/>
          <w:sz w:val="32"/>
          <w:szCs w:val="28"/>
          <w:rtl/>
        </w:rPr>
        <w:t xml:space="preserve"> بحسب ما قام في </w:t>
      </w:r>
      <w:r w:rsidRPr="007239BE">
        <w:rPr>
          <w:rFonts w:ascii="Simplified Arabic" w:hAnsi="Simplified Arabic" w:cs="Simplified Arabic" w:hint="cs"/>
          <w:sz w:val="32"/>
          <w:szCs w:val="28"/>
          <w:rtl/>
        </w:rPr>
        <w:lastRenderedPageBreak/>
        <w:t>قلوبهم</w:t>
      </w:r>
      <w:r w:rsidR="00F7213C">
        <w:rPr>
          <w:rFonts w:ascii="Simplified Arabic" w:hAnsi="Simplified Arabic" w:cs="Simplified Arabic" w:hint="cs"/>
          <w:sz w:val="32"/>
          <w:szCs w:val="28"/>
          <w:rtl/>
        </w:rPr>
        <w:t>؟</w:t>
      </w:r>
      <w:r w:rsidRPr="007239BE">
        <w:rPr>
          <w:rFonts w:ascii="Simplified Arabic" w:hAnsi="Simplified Arabic" w:cs="Simplified Arabic" w:hint="cs"/>
          <w:sz w:val="32"/>
          <w:szCs w:val="28"/>
          <w:rtl/>
        </w:rPr>
        <w:t xml:space="preserve">، ومن الذي يعلم ما في النيات؟ هو الله وحده، ولهذا سيأتي قول النبي </w:t>
      </w:r>
      <w:r>
        <w:rPr>
          <w:rFonts w:ascii="Simplified Arabic" w:hAnsi="Simplified Arabic" w:cs="Simplified Arabic" w:hint="cs"/>
          <w:sz w:val="32"/>
          <w:szCs w:val="28"/>
          <w:rtl/>
        </w:rPr>
        <w:t>-صلى الله عليه وسلم-</w:t>
      </w:r>
      <w:r w:rsidRPr="007239BE">
        <w:rPr>
          <w:rFonts w:ascii="Simplified Arabic" w:hAnsi="Simplified Arabic" w:cs="Simplified Arabic" w:hint="cs"/>
          <w:sz w:val="32"/>
          <w:szCs w:val="28"/>
          <w:rtl/>
        </w:rPr>
        <w:t xml:space="preserve"> بأنه لم يؤمر بأن يشق عن قلوب الناس، وشيخ الإسلام </w:t>
      </w:r>
      <w:r>
        <w:rPr>
          <w:rFonts w:ascii="Simplified Arabic" w:hAnsi="Simplified Arabic" w:cs="Simplified Arabic" w:hint="cs"/>
          <w:sz w:val="32"/>
          <w:szCs w:val="28"/>
          <w:rtl/>
        </w:rPr>
        <w:t>-</w:t>
      </w:r>
      <w:r w:rsidRPr="007239BE">
        <w:rPr>
          <w:rFonts w:ascii="Simplified Arabic" w:hAnsi="Simplified Arabic" w:cs="Simplified Arabic" w:hint="cs"/>
          <w:sz w:val="32"/>
          <w:szCs w:val="28"/>
          <w:rtl/>
        </w:rPr>
        <w:t>رحمه الله</w:t>
      </w:r>
      <w:r>
        <w:rPr>
          <w:rFonts w:ascii="Simplified Arabic" w:hAnsi="Simplified Arabic" w:cs="Simplified Arabic" w:hint="cs"/>
          <w:sz w:val="32"/>
          <w:szCs w:val="28"/>
          <w:rtl/>
        </w:rPr>
        <w:t>-</w:t>
      </w:r>
      <w:r w:rsidRPr="007239BE">
        <w:rPr>
          <w:rFonts w:ascii="Simplified Arabic" w:hAnsi="Simplified Arabic" w:cs="Simplified Arabic" w:hint="cs"/>
          <w:sz w:val="32"/>
          <w:szCs w:val="28"/>
          <w:rtl/>
        </w:rPr>
        <w:t xml:space="preserve"> يقول: </w:t>
      </w:r>
      <w:r>
        <w:rPr>
          <w:rFonts w:ascii="Simplified Arabic" w:hAnsi="Simplified Arabic" w:cs="Simplified Arabic" w:hint="cs"/>
          <w:sz w:val="32"/>
          <w:szCs w:val="28"/>
          <w:rtl/>
        </w:rPr>
        <w:t>"</w:t>
      </w:r>
      <w:r w:rsidRPr="007239BE">
        <w:rPr>
          <w:rFonts w:ascii="Simplified Arabic" w:hAnsi="Simplified Arabic" w:cs="Simplified Arabic" w:hint="cs"/>
          <w:sz w:val="32"/>
          <w:szCs w:val="28"/>
          <w:rtl/>
        </w:rPr>
        <w:t>وقد يقات</w:t>
      </w:r>
      <w:r w:rsidR="00F7213C">
        <w:rPr>
          <w:rFonts w:ascii="Simplified Arabic" w:hAnsi="Simplified Arabic" w:cs="Simplified Arabic" w:hint="cs"/>
          <w:sz w:val="32"/>
          <w:szCs w:val="28"/>
          <w:rtl/>
        </w:rPr>
        <w:t>ِ</w:t>
      </w:r>
      <w:r w:rsidRPr="007239BE">
        <w:rPr>
          <w:rFonts w:ascii="Simplified Arabic" w:hAnsi="Simplified Arabic" w:cs="Simplified Arabic" w:hint="cs"/>
          <w:sz w:val="32"/>
          <w:szCs w:val="28"/>
          <w:rtl/>
        </w:rPr>
        <w:t>لون -يعني الكفار يقاتلون المسلمين- وفيهم مؤمن يكتم إيمانه يشهد القتال معهم</w:t>
      </w:r>
      <w:r>
        <w:rPr>
          <w:rFonts w:ascii="Simplified Arabic" w:hAnsi="Simplified Arabic" w:cs="Simplified Arabic" w:hint="cs"/>
          <w:sz w:val="32"/>
          <w:szCs w:val="28"/>
          <w:rtl/>
        </w:rPr>
        <w:t>،</w:t>
      </w:r>
      <w:r w:rsidRPr="007239BE">
        <w:rPr>
          <w:rFonts w:ascii="Simplified Arabic" w:hAnsi="Simplified Arabic" w:cs="Simplified Arabic" w:hint="cs"/>
          <w:sz w:val="32"/>
          <w:szCs w:val="28"/>
          <w:rtl/>
        </w:rPr>
        <w:t xml:space="preserve"> ولا يمكنه الهجرة وهو مُكره على القتال ويُبعث يوم القيامة على نيته</w:t>
      </w:r>
      <w:r>
        <w:rPr>
          <w:rFonts w:ascii="Simplified Arabic" w:hAnsi="Simplified Arabic" w:cs="Simplified Arabic" w:hint="cs"/>
          <w:sz w:val="32"/>
          <w:szCs w:val="28"/>
          <w:rtl/>
        </w:rPr>
        <w:t>"</w:t>
      </w:r>
      <w:r w:rsidRPr="00C64F13">
        <w:rPr>
          <w:rFonts w:ascii="Simplified Arabic" w:hAnsi="Simplified Arabic" w:cs="Simplified Arabic"/>
          <w:sz w:val="28"/>
          <w:szCs w:val="28"/>
          <w:vertAlign w:val="superscript"/>
          <w:rtl/>
        </w:rPr>
        <w:t>(</w:t>
      </w:r>
      <w:r w:rsidRPr="00C64F13">
        <w:rPr>
          <w:rFonts w:ascii="Simplified Arabic" w:hAnsi="Simplified Arabic" w:cs="Simplified Arabic"/>
          <w:sz w:val="28"/>
          <w:szCs w:val="28"/>
          <w:vertAlign w:val="superscript"/>
          <w:rtl/>
        </w:rPr>
        <w:footnoteReference w:id="6"/>
      </w:r>
      <w:r w:rsidRPr="00C64F13">
        <w:rPr>
          <w:rFonts w:ascii="Simplified Arabic" w:hAnsi="Simplified Arabic" w:cs="Simplified Arabic"/>
          <w:sz w:val="28"/>
          <w:szCs w:val="28"/>
          <w:vertAlign w:val="superscript"/>
          <w:rtl/>
        </w:rPr>
        <w:t>)</w:t>
      </w:r>
      <w:r>
        <w:rPr>
          <w:rFonts w:ascii="Simplified Arabic" w:hAnsi="Simplified Arabic" w:cs="Simplified Arabic" w:hint="cs"/>
          <w:sz w:val="32"/>
          <w:szCs w:val="28"/>
          <w:rtl/>
        </w:rPr>
        <w:t>.</w:t>
      </w:r>
    </w:p>
    <w:p w:rsidR="00BD1582" w:rsidRPr="007239BE" w:rsidRDefault="00BD1582" w:rsidP="00CB0A99">
      <w:pPr>
        <w:spacing w:after="0" w:line="240" w:lineRule="auto"/>
        <w:jc w:val="both"/>
        <w:rPr>
          <w:rFonts w:ascii="Simplified Arabic" w:hAnsi="Simplified Arabic" w:cs="Simplified Arabic"/>
          <w:sz w:val="32"/>
          <w:szCs w:val="28"/>
          <w:rtl/>
        </w:rPr>
      </w:pPr>
      <w:r w:rsidRPr="007239BE">
        <w:rPr>
          <w:rFonts w:ascii="Simplified Arabic" w:hAnsi="Simplified Arabic" w:cs="Simplified Arabic" w:hint="cs"/>
          <w:sz w:val="32"/>
          <w:szCs w:val="28"/>
          <w:rtl/>
        </w:rPr>
        <w:t>لاحظ</w:t>
      </w:r>
      <w:r w:rsidR="00CB0A99">
        <w:rPr>
          <w:rFonts w:ascii="Simplified Arabic" w:hAnsi="Simplified Arabic" w:cs="Simplified Arabic" w:hint="cs"/>
          <w:sz w:val="32"/>
          <w:szCs w:val="28"/>
          <w:rtl/>
        </w:rPr>
        <w:t>:</w:t>
      </w:r>
      <w:r w:rsidRPr="007239BE">
        <w:rPr>
          <w:rFonts w:ascii="Simplified Arabic" w:hAnsi="Simplified Arabic" w:cs="Simplified Arabic" w:hint="cs"/>
          <w:sz w:val="32"/>
          <w:szCs w:val="28"/>
          <w:rtl/>
        </w:rPr>
        <w:t xml:space="preserve"> في جيش الكفار يقاتلون المسلمين</w:t>
      </w:r>
      <w:r>
        <w:rPr>
          <w:rFonts w:ascii="Simplified Arabic" w:hAnsi="Simplified Arabic" w:cs="Simplified Arabic" w:hint="cs"/>
          <w:sz w:val="32"/>
          <w:szCs w:val="28"/>
          <w:rtl/>
        </w:rPr>
        <w:t>،</w:t>
      </w:r>
      <w:r w:rsidRPr="007239BE">
        <w:rPr>
          <w:rFonts w:ascii="Simplified Arabic" w:hAnsi="Simplified Arabic" w:cs="Simplified Arabic" w:hint="cs"/>
          <w:sz w:val="32"/>
          <w:szCs w:val="28"/>
          <w:rtl/>
        </w:rPr>
        <w:t xml:space="preserve"> وفيهم مؤمن يكتم إيمانه مُكره فلا يكون هالكاً يوم القيامة، بمعنى أنه لم يكفر بهذا الفعل، هذا كلام شيخ الإسلام </w:t>
      </w:r>
      <w:r>
        <w:rPr>
          <w:rFonts w:ascii="Simplified Arabic" w:hAnsi="Simplified Arabic" w:cs="Simplified Arabic" w:hint="cs"/>
          <w:sz w:val="32"/>
          <w:szCs w:val="28"/>
          <w:rtl/>
        </w:rPr>
        <w:t>-</w:t>
      </w:r>
      <w:r w:rsidRPr="007239BE">
        <w:rPr>
          <w:rFonts w:ascii="Simplified Arabic" w:hAnsi="Simplified Arabic" w:cs="Simplified Arabic" w:hint="cs"/>
          <w:sz w:val="32"/>
          <w:szCs w:val="28"/>
          <w:rtl/>
        </w:rPr>
        <w:t>رحمه الله</w:t>
      </w:r>
      <w:r>
        <w:rPr>
          <w:rFonts w:ascii="Simplified Arabic" w:hAnsi="Simplified Arabic" w:cs="Simplified Arabic" w:hint="cs"/>
          <w:sz w:val="32"/>
          <w:szCs w:val="28"/>
          <w:rtl/>
        </w:rPr>
        <w:t>-</w:t>
      </w:r>
      <w:r w:rsidRPr="007239BE">
        <w:rPr>
          <w:rFonts w:ascii="Simplified Arabic" w:hAnsi="Simplified Arabic" w:cs="Simplified Arabic" w:hint="cs"/>
          <w:sz w:val="32"/>
          <w:szCs w:val="28"/>
          <w:rtl/>
        </w:rPr>
        <w:t xml:space="preserve">، من الذي يُقدر هذه الأمور؟ </w:t>
      </w:r>
      <w:r w:rsidR="00CB0A99">
        <w:rPr>
          <w:rFonts w:ascii="Simplified Arabic" w:hAnsi="Simplified Arabic" w:cs="Simplified Arabic" w:hint="cs"/>
          <w:sz w:val="32"/>
          <w:szCs w:val="28"/>
          <w:rtl/>
        </w:rPr>
        <w:t>إطلاق الأحكام هكذا إطلاقاً عامًّا</w:t>
      </w:r>
      <w:r w:rsidRPr="007239BE">
        <w:rPr>
          <w:rFonts w:ascii="Simplified Arabic" w:hAnsi="Simplified Arabic" w:cs="Simplified Arabic" w:hint="cs"/>
          <w:sz w:val="32"/>
          <w:szCs w:val="28"/>
          <w:rtl/>
        </w:rPr>
        <w:t xml:space="preserve"> مُجملاً لأدنى شُبهة هذا أمر لا يسوغ بحال من الأحوال، بل إن شيخ الإسلام </w:t>
      </w:r>
      <w:r>
        <w:rPr>
          <w:rFonts w:ascii="Simplified Arabic" w:hAnsi="Simplified Arabic" w:cs="Simplified Arabic" w:hint="cs"/>
          <w:sz w:val="32"/>
          <w:szCs w:val="28"/>
          <w:rtl/>
        </w:rPr>
        <w:t>-</w:t>
      </w:r>
      <w:r w:rsidRPr="007239BE">
        <w:rPr>
          <w:rFonts w:ascii="Simplified Arabic" w:hAnsi="Simplified Arabic" w:cs="Simplified Arabic" w:hint="cs"/>
          <w:sz w:val="32"/>
          <w:szCs w:val="28"/>
          <w:rtl/>
        </w:rPr>
        <w:t>رحمه الله</w:t>
      </w:r>
      <w:r>
        <w:rPr>
          <w:rFonts w:ascii="Simplified Arabic" w:hAnsi="Simplified Arabic" w:cs="Simplified Arabic" w:hint="cs"/>
          <w:sz w:val="32"/>
          <w:szCs w:val="28"/>
          <w:rtl/>
        </w:rPr>
        <w:t>-</w:t>
      </w:r>
      <w:r w:rsidRPr="007239BE">
        <w:rPr>
          <w:rFonts w:ascii="Simplified Arabic" w:hAnsi="Simplified Arabic" w:cs="Simplified Arabic" w:hint="cs"/>
          <w:sz w:val="32"/>
          <w:szCs w:val="28"/>
          <w:rtl/>
        </w:rPr>
        <w:t xml:space="preserve"> حينما تكل</w:t>
      </w:r>
      <w:r w:rsidR="00CB0A99">
        <w:rPr>
          <w:rFonts w:ascii="Simplified Arabic" w:hAnsi="Simplified Arabic" w:cs="Simplified Arabic" w:hint="cs"/>
          <w:sz w:val="32"/>
          <w:szCs w:val="28"/>
          <w:rtl/>
        </w:rPr>
        <w:t>م عن أهل ق</w:t>
      </w:r>
      <w:r w:rsidRPr="007239BE">
        <w:rPr>
          <w:rFonts w:ascii="Simplified Arabic" w:hAnsi="Simplified Arabic" w:cs="Simplified Arabic" w:hint="cs"/>
          <w:sz w:val="32"/>
          <w:szCs w:val="28"/>
          <w:rtl/>
        </w:rPr>
        <w:t>برص</w:t>
      </w:r>
      <w:r>
        <w:rPr>
          <w:rFonts w:ascii="Simplified Arabic" w:hAnsi="Simplified Arabic" w:cs="Simplified Arabic" w:hint="cs"/>
          <w:sz w:val="32"/>
          <w:szCs w:val="28"/>
          <w:rtl/>
        </w:rPr>
        <w:t>،</w:t>
      </w:r>
      <w:r w:rsidRPr="007239BE">
        <w:rPr>
          <w:rFonts w:ascii="Simplified Arabic" w:hAnsi="Simplified Arabic" w:cs="Simplified Arabic" w:hint="cs"/>
          <w:sz w:val="32"/>
          <w:szCs w:val="28"/>
          <w:rtl/>
        </w:rPr>
        <w:t xml:space="preserve"> وكان</w:t>
      </w:r>
      <w:r>
        <w:rPr>
          <w:rFonts w:ascii="Simplified Arabic" w:hAnsi="Simplified Arabic" w:cs="Simplified Arabic" w:hint="cs"/>
          <w:sz w:val="32"/>
          <w:szCs w:val="28"/>
          <w:rtl/>
        </w:rPr>
        <w:t>ت</w:t>
      </w:r>
      <w:r w:rsidRPr="007239BE">
        <w:rPr>
          <w:rFonts w:ascii="Simplified Arabic" w:hAnsi="Simplified Arabic" w:cs="Simplified Arabic" w:hint="cs"/>
          <w:sz w:val="32"/>
          <w:szCs w:val="28"/>
          <w:rtl/>
        </w:rPr>
        <w:t xml:space="preserve"> في ذلك الوقت بيد النصارى، فتحها المسلمون في زمن عثمان </w:t>
      </w:r>
      <w:r>
        <w:rPr>
          <w:rFonts w:ascii="Simplified Arabic" w:hAnsi="Simplified Arabic" w:cs="Simplified Arabic" w:hint="cs"/>
          <w:sz w:val="32"/>
          <w:szCs w:val="28"/>
          <w:rtl/>
        </w:rPr>
        <w:t>-</w:t>
      </w:r>
      <w:r w:rsidRPr="007239BE">
        <w:rPr>
          <w:rFonts w:ascii="Simplified Arabic" w:hAnsi="Simplified Arabic" w:cs="Simplified Arabic" w:hint="cs"/>
          <w:sz w:val="32"/>
          <w:szCs w:val="28"/>
          <w:rtl/>
        </w:rPr>
        <w:t>رضي الله تعالى عنه</w:t>
      </w:r>
      <w:r>
        <w:rPr>
          <w:rFonts w:ascii="Simplified Arabic" w:hAnsi="Simplified Arabic" w:cs="Simplified Arabic" w:hint="cs"/>
          <w:sz w:val="32"/>
          <w:szCs w:val="28"/>
          <w:rtl/>
        </w:rPr>
        <w:t>-</w:t>
      </w:r>
      <w:r w:rsidRPr="007239BE">
        <w:rPr>
          <w:rFonts w:ascii="Simplified Arabic" w:hAnsi="Simplified Arabic" w:cs="Simplified Arabic" w:hint="cs"/>
          <w:sz w:val="32"/>
          <w:szCs w:val="28"/>
          <w:rtl/>
        </w:rPr>
        <w:t xml:space="preserve"> ثم استردها النصارى، فكان قد سُ</w:t>
      </w:r>
      <w:r>
        <w:rPr>
          <w:rFonts w:ascii="Simplified Arabic" w:hAnsi="Simplified Arabic" w:cs="Simplified Arabic" w:hint="cs"/>
          <w:sz w:val="32"/>
          <w:szCs w:val="28"/>
          <w:rtl/>
        </w:rPr>
        <w:t>ئ</w:t>
      </w:r>
      <w:r w:rsidRPr="007239BE">
        <w:rPr>
          <w:rFonts w:ascii="Simplified Arabic" w:hAnsi="Simplified Arabic" w:cs="Simplified Arabic" w:hint="cs"/>
          <w:sz w:val="32"/>
          <w:szCs w:val="28"/>
          <w:rtl/>
        </w:rPr>
        <w:t>ل عن مسلم</w:t>
      </w:r>
      <w:r w:rsidR="00CB0A99">
        <w:rPr>
          <w:rFonts w:ascii="Simplified Arabic" w:hAnsi="Simplified Arabic" w:cs="Simplified Arabic" w:hint="cs"/>
          <w:sz w:val="32"/>
          <w:szCs w:val="28"/>
          <w:rtl/>
        </w:rPr>
        <w:t>ين في جيش النصارى، في جيش أهل ق</w:t>
      </w:r>
      <w:r w:rsidRPr="007239BE">
        <w:rPr>
          <w:rFonts w:ascii="Simplified Arabic" w:hAnsi="Simplified Arabic" w:cs="Simplified Arabic" w:hint="cs"/>
          <w:sz w:val="32"/>
          <w:szCs w:val="28"/>
          <w:rtl/>
        </w:rPr>
        <w:t>برص، فشيخ الإسلام جعلهم على أصناف</w:t>
      </w:r>
      <w:r w:rsidR="00CB0A99">
        <w:rPr>
          <w:rFonts w:ascii="Simplified Arabic" w:hAnsi="Simplified Arabic" w:cs="Simplified Arabic" w:hint="cs"/>
          <w:sz w:val="32"/>
          <w:szCs w:val="28"/>
          <w:rtl/>
        </w:rPr>
        <w:t>،</w:t>
      </w:r>
      <w:r w:rsidRPr="007239BE">
        <w:rPr>
          <w:rFonts w:ascii="Simplified Arabic" w:hAnsi="Simplified Arabic" w:cs="Simplified Arabic" w:hint="cs"/>
          <w:sz w:val="32"/>
          <w:szCs w:val="28"/>
          <w:rtl/>
        </w:rPr>
        <w:t xml:space="preserve"> لم يكفرهم جميعاً، وكانت بينهم وبين المسلمين حروب، جعلهم على أصناف لم يُكفر الجميع، فمنهم طائفة كفار، ومنهم منافقون، ومنهم من ليسوا كذلك، لكنهم على خطر عظيم بلا شك، ليس هذا الكلام للتهوي</w:t>
      </w:r>
      <w:r>
        <w:rPr>
          <w:rFonts w:ascii="Simplified Arabic" w:hAnsi="Simplified Arabic" w:cs="Simplified Arabic" w:hint="cs"/>
          <w:sz w:val="32"/>
          <w:szCs w:val="28"/>
          <w:rtl/>
        </w:rPr>
        <w:t>ن</w:t>
      </w:r>
      <w:r w:rsidRPr="007239BE">
        <w:rPr>
          <w:rFonts w:ascii="Simplified Arabic" w:hAnsi="Simplified Arabic" w:cs="Simplified Arabic" w:hint="cs"/>
          <w:sz w:val="32"/>
          <w:szCs w:val="28"/>
          <w:rtl/>
        </w:rPr>
        <w:t xml:space="preserve"> من الوقوع في هذه الأعمال من الموالاة للمشركين</w:t>
      </w:r>
      <w:r>
        <w:rPr>
          <w:rFonts w:ascii="Simplified Arabic" w:hAnsi="Simplified Arabic" w:cs="Simplified Arabic" w:hint="cs"/>
          <w:sz w:val="32"/>
          <w:szCs w:val="28"/>
          <w:rtl/>
        </w:rPr>
        <w:t>،</w:t>
      </w:r>
      <w:r w:rsidRPr="007239BE">
        <w:rPr>
          <w:rFonts w:ascii="Simplified Arabic" w:hAnsi="Simplified Arabic" w:cs="Simplified Arabic" w:hint="cs"/>
          <w:sz w:val="32"/>
          <w:szCs w:val="28"/>
          <w:rtl/>
        </w:rPr>
        <w:t xml:space="preserve"> وإنما الكلام هنا في موضوع آخر، الكلام في التبصر والتفكر والتعقل قبل أن يرد الإنسان موارد الهلكة، قبل أن يتخوض الإنسان في الدماء، ثم بعد ذلك قد يخسر دنيا</w:t>
      </w:r>
      <w:r w:rsidR="00CB0A99">
        <w:rPr>
          <w:rFonts w:ascii="Simplified Arabic" w:hAnsi="Simplified Arabic" w:cs="Simplified Arabic" w:hint="cs"/>
          <w:sz w:val="32"/>
          <w:szCs w:val="28"/>
          <w:rtl/>
        </w:rPr>
        <w:t>ه وآخرته، يخوض في الدماء مستحلا</w:t>
      </w:r>
      <w:r w:rsidRPr="007239BE">
        <w:rPr>
          <w:rFonts w:ascii="Simplified Arabic" w:hAnsi="Simplified Arabic" w:cs="Simplified Arabic" w:hint="cs"/>
          <w:sz w:val="32"/>
          <w:szCs w:val="28"/>
          <w:rtl/>
        </w:rPr>
        <w:t xml:space="preserve"> لها</w:t>
      </w:r>
      <w:r>
        <w:rPr>
          <w:rFonts w:ascii="Simplified Arabic" w:hAnsi="Simplified Arabic" w:cs="Simplified Arabic" w:hint="cs"/>
          <w:sz w:val="32"/>
          <w:szCs w:val="28"/>
          <w:rtl/>
        </w:rPr>
        <w:t>،</w:t>
      </w:r>
      <w:r w:rsidRPr="007239BE">
        <w:rPr>
          <w:rFonts w:ascii="Simplified Arabic" w:hAnsi="Simplified Arabic" w:cs="Simplified Arabic" w:hint="cs"/>
          <w:sz w:val="32"/>
          <w:szCs w:val="28"/>
          <w:rtl/>
        </w:rPr>
        <w:t xml:space="preserve"> متقرباً </w:t>
      </w:r>
      <w:r w:rsidR="00CB0A99">
        <w:rPr>
          <w:rFonts w:ascii="Simplified Arabic" w:hAnsi="Simplified Arabic" w:cs="Simplified Arabic" w:hint="cs"/>
          <w:sz w:val="32"/>
          <w:szCs w:val="28"/>
          <w:rtl/>
        </w:rPr>
        <w:t>إ</w:t>
      </w:r>
      <w:r w:rsidRPr="007239BE">
        <w:rPr>
          <w:rFonts w:ascii="Simplified Arabic" w:hAnsi="Simplified Arabic" w:cs="Simplified Arabic" w:hint="cs"/>
          <w:sz w:val="32"/>
          <w:szCs w:val="28"/>
          <w:rtl/>
        </w:rPr>
        <w:t xml:space="preserve">لى الله </w:t>
      </w:r>
      <w:r>
        <w:rPr>
          <w:rFonts w:ascii="Simplified Arabic" w:hAnsi="Simplified Arabic" w:cs="Simplified Arabic" w:hint="cs"/>
          <w:sz w:val="32"/>
          <w:szCs w:val="28"/>
          <w:rtl/>
        </w:rPr>
        <w:t>-عز وجل-</w:t>
      </w:r>
      <w:r w:rsidRPr="007239BE">
        <w:rPr>
          <w:rFonts w:ascii="Simplified Arabic" w:hAnsi="Simplified Arabic" w:cs="Simplified Arabic" w:hint="cs"/>
          <w:sz w:val="32"/>
          <w:szCs w:val="28"/>
          <w:rtl/>
        </w:rPr>
        <w:t xml:space="preserve"> بقتل أهل الإيمان.</w:t>
      </w:r>
      <w:r w:rsidR="00CB0A99">
        <w:rPr>
          <w:rFonts w:ascii="Simplified Arabic" w:hAnsi="Simplified Arabic" w:cs="Simplified Arabic" w:hint="cs"/>
          <w:sz w:val="32"/>
          <w:szCs w:val="28"/>
          <w:rtl/>
        </w:rPr>
        <w:t xml:space="preserve"> </w:t>
      </w:r>
    </w:p>
    <w:p w:rsidR="00BD1582" w:rsidRPr="007239BE" w:rsidRDefault="00BD1582" w:rsidP="00BD1582">
      <w:pPr>
        <w:spacing w:after="0" w:line="240" w:lineRule="auto"/>
        <w:jc w:val="center"/>
        <w:rPr>
          <w:rFonts w:ascii="Simplified Arabic" w:hAnsi="Simplified Arabic" w:cs="Simplified Arabic"/>
          <w:sz w:val="32"/>
          <w:szCs w:val="28"/>
          <w:rtl/>
        </w:rPr>
      </w:pPr>
      <w:r>
        <w:rPr>
          <w:rFonts w:ascii="Simplified Arabic" w:hAnsi="Simplified Arabic" w:cs="Simplified Arabic" w:hint="cs"/>
          <w:sz w:val="32"/>
          <w:szCs w:val="28"/>
          <w:rtl/>
        </w:rPr>
        <w:t>أ</w:t>
      </w:r>
      <w:r w:rsidRPr="007239BE">
        <w:rPr>
          <w:rFonts w:ascii="Simplified Arabic" w:hAnsi="Simplified Arabic" w:cs="Simplified Arabic" w:hint="cs"/>
          <w:sz w:val="32"/>
          <w:szCs w:val="28"/>
          <w:rtl/>
        </w:rPr>
        <w:t xml:space="preserve">سأل الله </w:t>
      </w:r>
      <w:r>
        <w:rPr>
          <w:rFonts w:ascii="Simplified Arabic" w:hAnsi="Simplified Arabic" w:cs="Simplified Arabic" w:hint="cs"/>
          <w:sz w:val="32"/>
          <w:szCs w:val="28"/>
          <w:rtl/>
        </w:rPr>
        <w:t>-عز وجل-</w:t>
      </w:r>
      <w:r w:rsidRPr="007239BE">
        <w:rPr>
          <w:rFonts w:ascii="Simplified Arabic" w:hAnsi="Simplified Arabic" w:cs="Simplified Arabic" w:hint="cs"/>
          <w:sz w:val="32"/>
          <w:szCs w:val="28"/>
          <w:rtl/>
        </w:rPr>
        <w:t xml:space="preserve"> أن تكون </w:t>
      </w:r>
      <w:r w:rsidR="004E6E04">
        <w:rPr>
          <w:rFonts w:ascii="Simplified Arabic" w:hAnsi="Simplified Arabic" w:cs="Simplified Arabic" w:hint="cs"/>
          <w:sz w:val="32"/>
          <w:szCs w:val="28"/>
          <w:rtl/>
        </w:rPr>
        <w:t xml:space="preserve">هذه الأسئلة </w:t>
      </w:r>
      <w:r w:rsidRPr="007239BE">
        <w:rPr>
          <w:rFonts w:ascii="Simplified Arabic" w:hAnsi="Simplified Arabic" w:cs="Simplified Arabic" w:hint="cs"/>
          <w:sz w:val="32"/>
          <w:szCs w:val="28"/>
          <w:rtl/>
        </w:rPr>
        <w:t xml:space="preserve">سبباً </w:t>
      </w:r>
      <w:r w:rsidRPr="00D15CB2">
        <w:rPr>
          <w:rFonts w:ascii="Simplified Arabic" w:hAnsi="Simplified Arabic" w:cs="Simplified Arabic" w:hint="cs"/>
          <w:sz w:val="32"/>
          <w:szCs w:val="28"/>
          <w:rtl/>
        </w:rPr>
        <w:t>لفتح</w:t>
      </w:r>
      <w:r w:rsidRPr="007239BE">
        <w:rPr>
          <w:rFonts w:ascii="Simplified Arabic" w:hAnsi="Simplified Arabic" w:cs="Simplified Arabic" w:hint="cs"/>
          <w:sz w:val="32"/>
          <w:szCs w:val="28"/>
          <w:rtl/>
        </w:rPr>
        <w:t xml:space="preserve"> قلوب وبصائر</w:t>
      </w:r>
      <w:r>
        <w:rPr>
          <w:rFonts w:ascii="Simplified Arabic" w:hAnsi="Simplified Arabic" w:cs="Simplified Arabic" w:hint="cs"/>
          <w:sz w:val="32"/>
          <w:szCs w:val="28"/>
          <w:rtl/>
        </w:rPr>
        <w:t>،</w:t>
      </w:r>
      <w:r w:rsidRPr="007239BE">
        <w:rPr>
          <w:rFonts w:ascii="Simplified Arabic" w:hAnsi="Simplified Arabic" w:cs="Simplified Arabic" w:hint="cs"/>
          <w:sz w:val="32"/>
          <w:szCs w:val="28"/>
          <w:rtl/>
        </w:rPr>
        <w:t xml:space="preserve"> والله أعلم.</w:t>
      </w:r>
    </w:p>
    <w:p w:rsidR="00BD1582" w:rsidRPr="00EC79CC" w:rsidRDefault="00BD1582" w:rsidP="00BD1582">
      <w:pPr>
        <w:spacing w:after="0" w:line="240" w:lineRule="auto"/>
        <w:jc w:val="center"/>
        <w:rPr>
          <w:rFonts w:ascii="Traditional Arabic" w:hAnsi="Traditional Arabic" w:cs="Traditional Arabic"/>
          <w:sz w:val="36"/>
          <w:szCs w:val="36"/>
          <w:rtl/>
          <w:lang w:bidi="ar-YE"/>
        </w:rPr>
      </w:pPr>
      <w:r w:rsidRPr="007239BE">
        <w:rPr>
          <w:rFonts w:ascii="Simplified Arabic" w:hAnsi="Simplified Arabic" w:cs="Simplified Arabic" w:hint="cs"/>
          <w:sz w:val="32"/>
          <w:szCs w:val="28"/>
          <w:rtl/>
        </w:rPr>
        <w:t>وصلى الله على نبينا محمد</w:t>
      </w:r>
      <w:r w:rsidR="00FC6971">
        <w:rPr>
          <w:rFonts w:ascii="Simplified Arabic" w:hAnsi="Simplified Arabic" w:cs="Simplified Arabic" w:hint="cs"/>
          <w:sz w:val="32"/>
          <w:szCs w:val="28"/>
          <w:rtl/>
        </w:rPr>
        <w:t>،</w:t>
      </w:r>
      <w:r w:rsidRPr="007239BE">
        <w:rPr>
          <w:rFonts w:ascii="Simplified Arabic" w:hAnsi="Simplified Arabic" w:cs="Simplified Arabic" w:hint="cs"/>
          <w:sz w:val="32"/>
          <w:szCs w:val="28"/>
          <w:rtl/>
        </w:rPr>
        <w:t xml:space="preserve"> وعلى </w:t>
      </w:r>
      <w:proofErr w:type="spellStart"/>
      <w:r w:rsidRPr="007239BE">
        <w:rPr>
          <w:rFonts w:ascii="Simplified Arabic" w:hAnsi="Simplified Arabic" w:cs="Simplified Arabic" w:hint="cs"/>
          <w:sz w:val="32"/>
          <w:szCs w:val="28"/>
          <w:rtl/>
        </w:rPr>
        <w:t>آله</w:t>
      </w:r>
      <w:proofErr w:type="spellEnd"/>
      <w:r w:rsidRPr="007239BE">
        <w:rPr>
          <w:rFonts w:ascii="Simplified Arabic" w:hAnsi="Simplified Arabic" w:cs="Simplified Arabic" w:hint="cs"/>
          <w:sz w:val="32"/>
          <w:szCs w:val="28"/>
          <w:rtl/>
        </w:rPr>
        <w:t xml:space="preserve"> وصحبه.</w:t>
      </w:r>
    </w:p>
    <w:p w:rsidR="00BD1582" w:rsidRPr="00EC79CC" w:rsidRDefault="00BD1582" w:rsidP="00BD1582">
      <w:pPr>
        <w:pStyle w:val="a3"/>
        <w:bidi/>
        <w:ind w:firstLine="397"/>
        <w:jc w:val="both"/>
        <w:rPr>
          <w:rFonts w:ascii="Traditional Arabic" w:hAnsi="Traditional Arabic" w:cs="Traditional Arabic"/>
          <w:sz w:val="36"/>
          <w:szCs w:val="36"/>
          <w:lang w:bidi="ar-YE"/>
        </w:rPr>
      </w:pPr>
    </w:p>
    <w:p w:rsidR="00EC79CC" w:rsidRPr="00BD1582" w:rsidRDefault="00EC79CC" w:rsidP="00EC79CC">
      <w:pPr>
        <w:pStyle w:val="a3"/>
        <w:bidi/>
        <w:ind w:firstLine="397"/>
        <w:jc w:val="both"/>
        <w:rPr>
          <w:rFonts w:ascii="Traditional Arabic" w:hAnsi="Traditional Arabic" w:cs="Traditional Arabic"/>
          <w:sz w:val="36"/>
          <w:szCs w:val="36"/>
          <w:lang w:bidi="ar-YE"/>
        </w:rPr>
      </w:pPr>
    </w:p>
    <w:sectPr w:rsidR="00EC79CC" w:rsidRPr="00BD1582" w:rsidSect="007239BE">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2D8" w:rsidRDefault="000D52D8" w:rsidP="00D15CB2">
      <w:pPr>
        <w:spacing w:after="0" w:line="240" w:lineRule="auto"/>
      </w:pPr>
      <w:r>
        <w:separator/>
      </w:r>
    </w:p>
  </w:endnote>
  <w:endnote w:type="continuationSeparator" w:id="0">
    <w:p w:rsidR="000D52D8" w:rsidRDefault="000D52D8" w:rsidP="00D15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2D8" w:rsidRDefault="000D52D8" w:rsidP="00D15CB2">
      <w:pPr>
        <w:spacing w:after="0" w:line="240" w:lineRule="auto"/>
      </w:pPr>
      <w:r>
        <w:separator/>
      </w:r>
    </w:p>
  </w:footnote>
  <w:footnote w:type="continuationSeparator" w:id="0">
    <w:p w:rsidR="000D52D8" w:rsidRDefault="000D52D8" w:rsidP="00D15CB2">
      <w:pPr>
        <w:spacing w:after="0" w:line="240" w:lineRule="auto"/>
      </w:pPr>
      <w:r>
        <w:continuationSeparator/>
      </w:r>
    </w:p>
  </w:footnote>
  <w:footnote w:id="1">
    <w:p w:rsidR="00BD1582" w:rsidRPr="002941BC" w:rsidRDefault="00BD1582" w:rsidP="00BD1582">
      <w:pPr>
        <w:spacing w:after="0" w:line="240" w:lineRule="auto"/>
        <w:jc w:val="both"/>
        <w:rPr>
          <w:rFonts w:ascii="Simplified Arabic" w:hAnsi="Simplified Arabic" w:cs="Simplified Arabic"/>
          <w:sz w:val="28"/>
          <w:szCs w:val="24"/>
          <w:rtl/>
        </w:rPr>
      </w:pPr>
      <w:r w:rsidRPr="002941BC">
        <w:rPr>
          <w:rFonts w:ascii="Simplified Arabic" w:hAnsi="Simplified Arabic" w:cs="Simplified Arabic"/>
          <w:sz w:val="28"/>
          <w:szCs w:val="24"/>
        </w:rPr>
        <w:footnoteRef/>
      </w:r>
      <w:r w:rsidRPr="002941BC">
        <w:rPr>
          <w:rFonts w:ascii="Simplified Arabic" w:hAnsi="Simplified Arabic" w:cs="Simplified Arabic"/>
          <w:sz w:val="28"/>
          <w:szCs w:val="24"/>
          <w:rtl/>
        </w:rPr>
        <w:t xml:space="preserve"> - </w:t>
      </w:r>
      <w:r w:rsidR="00B64A5A" w:rsidRPr="00B64A5A">
        <w:rPr>
          <w:rFonts w:ascii="Simplified Arabic" w:hAnsi="Simplified Arabic" w:cs="Simplified Arabic" w:hint="cs"/>
          <w:sz w:val="28"/>
          <w:szCs w:val="24"/>
          <w:rtl/>
        </w:rPr>
        <w:t>تفسير</w:t>
      </w:r>
      <w:r w:rsidR="00B64A5A" w:rsidRPr="00B64A5A">
        <w:rPr>
          <w:rFonts w:ascii="Simplified Arabic" w:hAnsi="Simplified Arabic" w:cs="Simplified Arabic"/>
          <w:sz w:val="28"/>
          <w:szCs w:val="24"/>
          <w:rtl/>
        </w:rPr>
        <w:t xml:space="preserve"> </w:t>
      </w:r>
      <w:r w:rsidR="00B64A5A" w:rsidRPr="00B64A5A">
        <w:rPr>
          <w:rFonts w:ascii="Simplified Arabic" w:hAnsi="Simplified Arabic" w:cs="Simplified Arabic" w:hint="cs"/>
          <w:sz w:val="28"/>
          <w:szCs w:val="24"/>
          <w:rtl/>
        </w:rPr>
        <w:t>الطبري</w:t>
      </w:r>
      <w:r w:rsidR="00B64A5A" w:rsidRPr="00B64A5A">
        <w:rPr>
          <w:rFonts w:ascii="Simplified Arabic" w:hAnsi="Simplified Arabic" w:cs="Simplified Arabic"/>
          <w:sz w:val="28"/>
          <w:szCs w:val="24"/>
          <w:rtl/>
        </w:rPr>
        <w:t xml:space="preserve"> (22/ 664)</w:t>
      </w:r>
      <w:r w:rsidR="00B64A5A">
        <w:rPr>
          <w:rFonts w:ascii="Simplified Arabic" w:hAnsi="Simplified Arabic" w:cs="Simplified Arabic" w:hint="cs"/>
          <w:sz w:val="28"/>
          <w:szCs w:val="24"/>
          <w:rtl/>
        </w:rPr>
        <w:t>.</w:t>
      </w:r>
    </w:p>
  </w:footnote>
  <w:footnote w:id="2">
    <w:p w:rsidR="00BD1582" w:rsidRPr="002941BC" w:rsidRDefault="00BD1582" w:rsidP="00BD1582">
      <w:pPr>
        <w:spacing w:after="0" w:line="240" w:lineRule="auto"/>
        <w:jc w:val="both"/>
        <w:rPr>
          <w:rFonts w:ascii="Simplified Arabic" w:hAnsi="Simplified Arabic" w:cs="Simplified Arabic"/>
          <w:sz w:val="28"/>
          <w:szCs w:val="24"/>
          <w:rtl/>
        </w:rPr>
      </w:pPr>
      <w:r w:rsidRPr="002941BC">
        <w:rPr>
          <w:rFonts w:ascii="Simplified Arabic" w:hAnsi="Simplified Arabic" w:cs="Simplified Arabic"/>
          <w:sz w:val="28"/>
          <w:szCs w:val="24"/>
        </w:rPr>
        <w:footnoteRef/>
      </w:r>
      <w:r w:rsidRPr="002941BC">
        <w:rPr>
          <w:rFonts w:ascii="Simplified Arabic" w:hAnsi="Simplified Arabic" w:cs="Simplified Arabic"/>
          <w:sz w:val="28"/>
          <w:szCs w:val="24"/>
          <w:rtl/>
        </w:rPr>
        <w:t xml:space="preserve"> - </w:t>
      </w:r>
      <w:r w:rsidR="00B64A5A" w:rsidRPr="00B64A5A">
        <w:rPr>
          <w:rFonts w:ascii="Simplified Arabic" w:hAnsi="Simplified Arabic" w:cs="Simplified Arabic" w:hint="cs"/>
          <w:sz w:val="28"/>
          <w:szCs w:val="24"/>
          <w:rtl/>
        </w:rPr>
        <w:t>أخرجه</w:t>
      </w:r>
      <w:r w:rsidR="00B64A5A" w:rsidRPr="00B64A5A">
        <w:rPr>
          <w:rFonts w:ascii="Simplified Arabic" w:hAnsi="Simplified Arabic" w:cs="Simplified Arabic"/>
          <w:sz w:val="28"/>
          <w:szCs w:val="24"/>
          <w:rtl/>
        </w:rPr>
        <w:t xml:space="preserve"> </w:t>
      </w:r>
      <w:r w:rsidR="00B64A5A" w:rsidRPr="00B64A5A">
        <w:rPr>
          <w:rFonts w:ascii="Simplified Arabic" w:hAnsi="Simplified Arabic" w:cs="Simplified Arabic" w:hint="cs"/>
          <w:sz w:val="28"/>
          <w:szCs w:val="24"/>
          <w:rtl/>
        </w:rPr>
        <w:t>البخاري،</w:t>
      </w:r>
      <w:r w:rsidR="00B64A5A" w:rsidRPr="00B64A5A">
        <w:rPr>
          <w:rFonts w:ascii="Simplified Arabic" w:hAnsi="Simplified Arabic" w:cs="Simplified Arabic"/>
          <w:sz w:val="28"/>
          <w:szCs w:val="24"/>
          <w:rtl/>
        </w:rPr>
        <w:t xml:space="preserve"> </w:t>
      </w:r>
      <w:r w:rsidR="00B64A5A" w:rsidRPr="00B64A5A">
        <w:rPr>
          <w:rFonts w:ascii="Simplified Arabic" w:hAnsi="Simplified Arabic" w:cs="Simplified Arabic" w:hint="cs"/>
          <w:sz w:val="28"/>
          <w:szCs w:val="24"/>
          <w:rtl/>
        </w:rPr>
        <w:t>كتاب</w:t>
      </w:r>
      <w:r w:rsidR="00B64A5A" w:rsidRPr="00B64A5A">
        <w:rPr>
          <w:rFonts w:ascii="Simplified Arabic" w:hAnsi="Simplified Arabic" w:cs="Simplified Arabic"/>
          <w:sz w:val="28"/>
          <w:szCs w:val="24"/>
          <w:rtl/>
        </w:rPr>
        <w:t xml:space="preserve"> </w:t>
      </w:r>
      <w:r w:rsidR="00B64A5A" w:rsidRPr="00B64A5A">
        <w:rPr>
          <w:rFonts w:ascii="Simplified Arabic" w:hAnsi="Simplified Arabic" w:cs="Simplified Arabic" w:hint="cs"/>
          <w:sz w:val="28"/>
          <w:szCs w:val="24"/>
          <w:rtl/>
        </w:rPr>
        <w:t>تفسير</w:t>
      </w:r>
      <w:r w:rsidR="00B64A5A" w:rsidRPr="00B64A5A">
        <w:rPr>
          <w:rFonts w:ascii="Simplified Arabic" w:hAnsi="Simplified Arabic" w:cs="Simplified Arabic"/>
          <w:sz w:val="28"/>
          <w:szCs w:val="24"/>
          <w:rtl/>
        </w:rPr>
        <w:t xml:space="preserve"> </w:t>
      </w:r>
      <w:r w:rsidR="00B64A5A" w:rsidRPr="00B64A5A">
        <w:rPr>
          <w:rFonts w:ascii="Simplified Arabic" w:hAnsi="Simplified Arabic" w:cs="Simplified Arabic" w:hint="cs"/>
          <w:sz w:val="28"/>
          <w:szCs w:val="24"/>
          <w:rtl/>
        </w:rPr>
        <w:t>القرآن،</w:t>
      </w:r>
      <w:r w:rsidR="00B64A5A" w:rsidRPr="00B64A5A">
        <w:rPr>
          <w:rFonts w:ascii="Simplified Arabic" w:hAnsi="Simplified Arabic" w:cs="Simplified Arabic"/>
          <w:sz w:val="28"/>
          <w:szCs w:val="24"/>
          <w:rtl/>
        </w:rPr>
        <w:t xml:space="preserve"> </w:t>
      </w:r>
      <w:r w:rsidR="00B64A5A" w:rsidRPr="00B64A5A">
        <w:rPr>
          <w:rFonts w:ascii="Simplified Arabic" w:hAnsi="Simplified Arabic" w:cs="Simplified Arabic" w:hint="cs"/>
          <w:sz w:val="28"/>
          <w:szCs w:val="24"/>
          <w:rtl/>
        </w:rPr>
        <w:t>باب</w:t>
      </w:r>
      <w:r w:rsidR="00B64A5A" w:rsidRPr="00B64A5A">
        <w:rPr>
          <w:rFonts w:ascii="Simplified Arabic" w:hAnsi="Simplified Arabic" w:cs="Simplified Arabic"/>
          <w:sz w:val="28"/>
          <w:szCs w:val="24"/>
          <w:rtl/>
        </w:rPr>
        <w:t xml:space="preserve"> </w:t>
      </w:r>
      <w:r w:rsidR="00B64A5A" w:rsidRPr="00B64A5A">
        <w:rPr>
          <w:rFonts w:ascii="Simplified Arabic" w:hAnsi="Simplified Arabic" w:cs="Simplified Arabic" w:hint="cs"/>
          <w:sz w:val="28"/>
          <w:szCs w:val="24"/>
          <w:rtl/>
        </w:rPr>
        <w:t>قوله</w:t>
      </w:r>
      <w:r w:rsidR="00B64A5A" w:rsidRPr="00B64A5A">
        <w:rPr>
          <w:rFonts w:ascii="Simplified Arabic" w:hAnsi="Simplified Arabic" w:cs="Simplified Arabic"/>
          <w:sz w:val="28"/>
          <w:szCs w:val="24"/>
          <w:rtl/>
        </w:rPr>
        <w:t xml:space="preserve">: </w:t>
      </w:r>
      <w:r w:rsidR="00B64A5A" w:rsidRPr="00B64A5A">
        <w:rPr>
          <w:rFonts w:ascii="Simplified Arabic" w:hAnsi="Simplified Arabic" w:cs="Simplified Arabic"/>
          <w:b/>
          <w:bCs/>
          <w:color w:val="FF0000"/>
          <w:sz w:val="28"/>
          <w:szCs w:val="24"/>
          <w:rtl/>
        </w:rPr>
        <w:t>{</w:t>
      </w:r>
      <w:r w:rsidR="00B64A5A" w:rsidRPr="00B64A5A">
        <w:rPr>
          <w:rFonts w:ascii="Simplified Arabic" w:hAnsi="Simplified Arabic" w:cs="Simplified Arabic" w:hint="cs"/>
          <w:b/>
          <w:bCs/>
          <w:color w:val="FF0000"/>
          <w:sz w:val="28"/>
          <w:szCs w:val="24"/>
          <w:rtl/>
        </w:rPr>
        <w:t>يَقُولُونَ</w:t>
      </w:r>
      <w:r w:rsidR="00B64A5A" w:rsidRPr="00B64A5A">
        <w:rPr>
          <w:rFonts w:ascii="Simplified Arabic" w:hAnsi="Simplified Arabic" w:cs="Simplified Arabic"/>
          <w:b/>
          <w:bCs/>
          <w:color w:val="FF0000"/>
          <w:sz w:val="28"/>
          <w:szCs w:val="24"/>
          <w:rtl/>
        </w:rPr>
        <w:t xml:space="preserve"> </w:t>
      </w:r>
      <w:r w:rsidR="00B64A5A" w:rsidRPr="00B64A5A">
        <w:rPr>
          <w:rFonts w:ascii="Simplified Arabic" w:hAnsi="Simplified Arabic" w:cs="Simplified Arabic" w:hint="cs"/>
          <w:b/>
          <w:bCs/>
          <w:color w:val="FF0000"/>
          <w:sz w:val="28"/>
          <w:szCs w:val="24"/>
          <w:rtl/>
        </w:rPr>
        <w:t>لَئِنْ</w:t>
      </w:r>
      <w:r w:rsidR="00B64A5A" w:rsidRPr="00B64A5A">
        <w:rPr>
          <w:rFonts w:ascii="Simplified Arabic" w:hAnsi="Simplified Arabic" w:cs="Simplified Arabic"/>
          <w:b/>
          <w:bCs/>
          <w:color w:val="FF0000"/>
          <w:sz w:val="28"/>
          <w:szCs w:val="24"/>
          <w:rtl/>
        </w:rPr>
        <w:t xml:space="preserve"> </w:t>
      </w:r>
      <w:r w:rsidR="00B64A5A" w:rsidRPr="00B64A5A">
        <w:rPr>
          <w:rFonts w:ascii="Simplified Arabic" w:hAnsi="Simplified Arabic" w:cs="Simplified Arabic" w:hint="cs"/>
          <w:b/>
          <w:bCs/>
          <w:color w:val="FF0000"/>
          <w:sz w:val="28"/>
          <w:szCs w:val="24"/>
          <w:rtl/>
        </w:rPr>
        <w:t>رَجَعْنَا</w:t>
      </w:r>
      <w:r w:rsidR="00B64A5A" w:rsidRPr="00B64A5A">
        <w:rPr>
          <w:rFonts w:ascii="Simplified Arabic" w:hAnsi="Simplified Arabic" w:cs="Simplified Arabic"/>
          <w:b/>
          <w:bCs/>
          <w:color w:val="FF0000"/>
          <w:sz w:val="28"/>
          <w:szCs w:val="24"/>
          <w:rtl/>
        </w:rPr>
        <w:t xml:space="preserve"> </w:t>
      </w:r>
      <w:r w:rsidR="00B64A5A" w:rsidRPr="00B64A5A">
        <w:rPr>
          <w:rFonts w:ascii="Simplified Arabic" w:hAnsi="Simplified Arabic" w:cs="Simplified Arabic" w:hint="cs"/>
          <w:b/>
          <w:bCs/>
          <w:color w:val="FF0000"/>
          <w:sz w:val="28"/>
          <w:szCs w:val="24"/>
          <w:rtl/>
        </w:rPr>
        <w:t>إِلَى</w:t>
      </w:r>
      <w:r w:rsidR="00B64A5A" w:rsidRPr="00B64A5A">
        <w:rPr>
          <w:rFonts w:ascii="Simplified Arabic" w:hAnsi="Simplified Arabic" w:cs="Simplified Arabic"/>
          <w:b/>
          <w:bCs/>
          <w:color w:val="FF0000"/>
          <w:sz w:val="28"/>
          <w:szCs w:val="24"/>
          <w:rtl/>
        </w:rPr>
        <w:t xml:space="preserve"> </w:t>
      </w:r>
      <w:r w:rsidR="00B64A5A" w:rsidRPr="00B64A5A">
        <w:rPr>
          <w:rFonts w:ascii="Simplified Arabic" w:hAnsi="Simplified Arabic" w:cs="Simplified Arabic" w:hint="cs"/>
          <w:b/>
          <w:bCs/>
          <w:color w:val="FF0000"/>
          <w:sz w:val="28"/>
          <w:szCs w:val="24"/>
          <w:rtl/>
        </w:rPr>
        <w:t>المَدِينَةِ</w:t>
      </w:r>
      <w:r w:rsidR="00B64A5A" w:rsidRPr="00B64A5A">
        <w:rPr>
          <w:rFonts w:ascii="Simplified Arabic" w:hAnsi="Simplified Arabic" w:cs="Simplified Arabic"/>
          <w:b/>
          <w:bCs/>
          <w:color w:val="FF0000"/>
          <w:sz w:val="28"/>
          <w:szCs w:val="24"/>
          <w:rtl/>
        </w:rPr>
        <w:t xml:space="preserve"> </w:t>
      </w:r>
      <w:r w:rsidR="00B64A5A" w:rsidRPr="00B64A5A">
        <w:rPr>
          <w:rFonts w:ascii="Simplified Arabic" w:hAnsi="Simplified Arabic" w:cs="Simplified Arabic" w:hint="cs"/>
          <w:b/>
          <w:bCs/>
          <w:color w:val="FF0000"/>
          <w:sz w:val="28"/>
          <w:szCs w:val="24"/>
          <w:rtl/>
        </w:rPr>
        <w:t>لَيُخْرِجَنَّ</w:t>
      </w:r>
      <w:r w:rsidR="00B64A5A" w:rsidRPr="00B64A5A">
        <w:rPr>
          <w:rFonts w:ascii="Simplified Arabic" w:hAnsi="Simplified Arabic" w:cs="Simplified Arabic"/>
          <w:b/>
          <w:bCs/>
          <w:color w:val="FF0000"/>
          <w:sz w:val="28"/>
          <w:szCs w:val="24"/>
          <w:rtl/>
        </w:rPr>
        <w:t xml:space="preserve"> </w:t>
      </w:r>
      <w:r w:rsidR="00B64A5A" w:rsidRPr="00B64A5A">
        <w:rPr>
          <w:rFonts w:ascii="Simplified Arabic" w:hAnsi="Simplified Arabic" w:cs="Simplified Arabic" w:hint="cs"/>
          <w:b/>
          <w:bCs/>
          <w:color w:val="FF0000"/>
          <w:sz w:val="28"/>
          <w:szCs w:val="24"/>
          <w:rtl/>
        </w:rPr>
        <w:t>الأَعَزُّ</w:t>
      </w:r>
      <w:r w:rsidR="00B64A5A" w:rsidRPr="00B64A5A">
        <w:rPr>
          <w:rFonts w:ascii="Simplified Arabic" w:hAnsi="Simplified Arabic" w:cs="Simplified Arabic"/>
          <w:b/>
          <w:bCs/>
          <w:color w:val="FF0000"/>
          <w:sz w:val="28"/>
          <w:szCs w:val="24"/>
          <w:rtl/>
        </w:rPr>
        <w:t xml:space="preserve"> </w:t>
      </w:r>
      <w:r w:rsidR="00B64A5A" w:rsidRPr="00B64A5A">
        <w:rPr>
          <w:rFonts w:ascii="Simplified Arabic" w:hAnsi="Simplified Arabic" w:cs="Simplified Arabic" w:hint="cs"/>
          <w:b/>
          <w:bCs/>
          <w:color w:val="FF0000"/>
          <w:sz w:val="28"/>
          <w:szCs w:val="24"/>
          <w:rtl/>
        </w:rPr>
        <w:t>مِنْهَا</w:t>
      </w:r>
      <w:r w:rsidR="00B64A5A" w:rsidRPr="00B64A5A">
        <w:rPr>
          <w:rFonts w:ascii="Simplified Arabic" w:hAnsi="Simplified Arabic" w:cs="Simplified Arabic"/>
          <w:b/>
          <w:bCs/>
          <w:color w:val="FF0000"/>
          <w:sz w:val="28"/>
          <w:szCs w:val="24"/>
          <w:rtl/>
        </w:rPr>
        <w:t xml:space="preserve"> </w:t>
      </w:r>
      <w:r w:rsidR="00B64A5A" w:rsidRPr="00B64A5A">
        <w:rPr>
          <w:rFonts w:ascii="Simplified Arabic" w:hAnsi="Simplified Arabic" w:cs="Simplified Arabic" w:hint="cs"/>
          <w:b/>
          <w:bCs/>
          <w:color w:val="FF0000"/>
          <w:sz w:val="28"/>
          <w:szCs w:val="24"/>
          <w:rtl/>
        </w:rPr>
        <w:t>الأَذَلَّ</w:t>
      </w:r>
      <w:r w:rsidR="00B64A5A" w:rsidRPr="00B64A5A">
        <w:rPr>
          <w:rFonts w:ascii="Simplified Arabic" w:hAnsi="Simplified Arabic" w:cs="Simplified Arabic"/>
          <w:b/>
          <w:bCs/>
          <w:color w:val="FF0000"/>
          <w:sz w:val="28"/>
          <w:szCs w:val="24"/>
          <w:rtl/>
        </w:rPr>
        <w:t xml:space="preserve"> </w:t>
      </w:r>
      <w:r w:rsidR="00B64A5A" w:rsidRPr="00B64A5A">
        <w:rPr>
          <w:rFonts w:ascii="Simplified Arabic" w:hAnsi="Simplified Arabic" w:cs="Simplified Arabic" w:hint="cs"/>
          <w:b/>
          <w:bCs/>
          <w:color w:val="FF0000"/>
          <w:sz w:val="28"/>
          <w:szCs w:val="24"/>
          <w:rtl/>
        </w:rPr>
        <w:t>وَلِلَّهِ</w:t>
      </w:r>
      <w:r w:rsidR="00B64A5A" w:rsidRPr="00B64A5A">
        <w:rPr>
          <w:rFonts w:ascii="Simplified Arabic" w:hAnsi="Simplified Arabic" w:cs="Simplified Arabic"/>
          <w:b/>
          <w:bCs/>
          <w:color w:val="FF0000"/>
          <w:sz w:val="28"/>
          <w:szCs w:val="24"/>
          <w:rtl/>
        </w:rPr>
        <w:t xml:space="preserve"> </w:t>
      </w:r>
      <w:r w:rsidR="00B64A5A" w:rsidRPr="00B64A5A">
        <w:rPr>
          <w:rFonts w:ascii="Simplified Arabic" w:hAnsi="Simplified Arabic" w:cs="Simplified Arabic" w:hint="cs"/>
          <w:b/>
          <w:bCs/>
          <w:color w:val="FF0000"/>
          <w:sz w:val="28"/>
          <w:szCs w:val="24"/>
          <w:rtl/>
        </w:rPr>
        <w:t>العِزَّةُ</w:t>
      </w:r>
      <w:r w:rsidR="00B64A5A" w:rsidRPr="00B64A5A">
        <w:rPr>
          <w:rFonts w:ascii="Simplified Arabic" w:hAnsi="Simplified Arabic" w:cs="Simplified Arabic"/>
          <w:b/>
          <w:bCs/>
          <w:color w:val="FF0000"/>
          <w:sz w:val="28"/>
          <w:szCs w:val="24"/>
          <w:rtl/>
        </w:rPr>
        <w:t xml:space="preserve"> </w:t>
      </w:r>
      <w:r w:rsidR="00B64A5A" w:rsidRPr="00B64A5A">
        <w:rPr>
          <w:rFonts w:ascii="Simplified Arabic" w:hAnsi="Simplified Arabic" w:cs="Simplified Arabic" w:hint="cs"/>
          <w:b/>
          <w:bCs/>
          <w:color w:val="FF0000"/>
          <w:sz w:val="28"/>
          <w:szCs w:val="24"/>
          <w:rtl/>
        </w:rPr>
        <w:t>وَلِرَسُولِهِ</w:t>
      </w:r>
      <w:r w:rsidR="00B64A5A" w:rsidRPr="00B64A5A">
        <w:rPr>
          <w:rFonts w:ascii="Simplified Arabic" w:hAnsi="Simplified Arabic" w:cs="Simplified Arabic"/>
          <w:b/>
          <w:bCs/>
          <w:color w:val="FF0000"/>
          <w:sz w:val="28"/>
          <w:szCs w:val="24"/>
          <w:rtl/>
        </w:rPr>
        <w:t xml:space="preserve"> </w:t>
      </w:r>
      <w:r w:rsidR="00B64A5A" w:rsidRPr="00B64A5A">
        <w:rPr>
          <w:rFonts w:ascii="Simplified Arabic" w:hAnsi="Simplified Arabic" w:cs="Simplified Arabic" w:hint="cs"/>
          <w:b/>
          <w:bCs/>
          <w:color w:val="FF0000"/>
          <w:sz w:val="28"/>
          <w:szCs w:val="24"/>
          <w:rtl/>
        </w:rPr>
        <w:t>وَلِلْمُؤْمِنِينَ</w:t>
      </w:r>
      <w:r w:rsidR="00B64A5A" w:rsidRPr="00B64A5A">
        <w:rPr>
          <w:rFonts w:ascii="Simplified Arabic" w:hAnsi="Simplified Arabic" w:cs="Simplified Arabic"/>
          <w:b/>
          <w:bCs/>
          <w:color w:val="FF0000"/>
          <w:sz w:val="28"/>
          <w:szCs w:val="24"/>
          <w:rtl/>
        </w:rPr>
        <w:t xml:space="preserve"> </w:t>
      </w:r>
      <w:r w:rsidR="00B64A5A" w:rsidRPr="00B64A5A">
        <w:rPr>
          <w:rFonts w:ascii="Simplified Arabic" w:hAnsi="Simplified Arabic" w:cs="Simplified Arabic" w:hint="cs"/>
          <w:b/>
          <w:bCs/>
          <w:color w:val="FF0000"/>
          <w:sz w:val="28"/>
          <w:szCs w:val="24"/>
          <w:rtl/>
        </w:rPr>
        <w:t>وَلَكِنَّ</w:t>
      </w:r>
      <w:r w:rsidR="00B64A5A" w:rsidRPr="00B64A5A">
        <w:rPr>
          <w:rFonts w:ascii="Simplified Arabic" w:hAnsi="Simplified Arabic" w:cs="Simplified Arabic"/>
          <w:b/>
          <w:bCs/>
          <w:color w:val="FF0000"/>
          <w:sz w:val="28"/>
          <w:szCs w:val="24"/>
          <w:rtl/>
        </w:rPr>
        <w:t xml:space="preserve"> </w:t>
      </w:r>
      <w:r w:rsidR="00B64A5A" w:rsidRPr="00B64A5A">
        <w:rPr>
          <w:rFonts w:ascii="Simplified Arabic" w:hAnsi="Simplified Arabic" w:cs="Simplified Arabic" w:hint="cs"/>
          <w:b/>
          <w:bCs/>
          <w:color w:val="FF0000"/>
          <w:sz w:val="28"/>
          <w:szCs w:val="24"/>
          <w:rtl/>
        </w:rPr>
        <w:t>المُنَافِقِينَ</w:t>
      </w:r>
      <w:r w:rsidR="00B64A5A" w:rsidRPr="00B64A5A">
        <w:rPr>
          <w:rFonts w:ascii="Simplified Arabic" w:hAnsi="Simplified Arabic" w:cs="Simplified Arabic"/>
          <w:b/>
          <w:bCs/>
          <w:color w:val="FF0000"/>
          <w:sz w:val="28"/>
          <w:szCs w:val="24"/>
          <w:rtl/>
        </w:rPr>
        <w:t xml:space="preserve"> </w:t>
      </w:r>
      <w:r w:rsidR="00B64A5A" w:rsidRPr="00B64A5A">
        <w:rPr>
          <w:rFonts w:ascii="Simplified Arabic" w:hAnsi="Simplified Arabic" w:cs="Simplified Arabic" w:hint="cs"/>
          <w:b/>
          <w:bCs/>
          <w:color w:val="FF0000"/>
          <w:sz w:val="28"/>
          <w:szCs w:val="24"/>
          <w:rtl/>
        </w:rPr>
        <w:t>لاَ</w:t>
      </w:r>
      <w:r w:rsidR="00B64A5A" w:rsidRPr="00B64A5A">
        <w:rPr>
          <w:rFonts w:ascii="Simplified Arabic" w:hAnsi="Simplified Arabic" w:cs="Simplified Arabic"/>
          <w:b/>
          <w:bCs/>
          <w:color w:val="FF0000"/>
          <w:sz w:val="28"/>
          <w:szCs w:val="24"/>
          <w:rtl/>
        </w:rPr>
        <w:t xml:space="preserve"> </w:t>
      </w:r>
      <w:r w:rsidR="00B64A5A" w:rsidRPr="00B64A5A">
        <w:rPr>
          <w:rFonts w:ascii="Simplified Arabic" w:hAnsi="Simplified Arabic" w:cs="Simplified Arabic" w:hint="cs"/>
          <w:b/>
          <w:bCs/>
          <w:color w:val="FF0000"/>
          <w:sz w:val="28"/>
          <w:szCs w:val="24"/>
          <w:rtl/>
        </w:rPr>
        <w:t>يَعْلَمُونَ</w:t>
      </w:r>
      <w:r w:rsidR="00B64A5A" w:rsidRPr="00B64A5A">
        <w:rPr>
          <w:rFonts w:ascii="Simplified Arabic" w:hAnsi="Simplified Arabic" w:cs="Simplified Arabic"/>
          <w:b/>
          <w:bCs/>
          <w:color w:val="FF0000"/>
          <w:sz w:val="28"/>
          <w:szCs w:val="24"/>
          <w:rtl/>
        </w:rPr>
        <w:t>}</w:t>
      </w:r>
      <w:r w:rsidR="00B64A5A" w:rsidRPr="00B64A5A">
        <w:rPr>
          <w:rFonts w:ascii="Simplified Arabic" w:hAnsi="Simplified Arabic" w:cs="Simplified Arabic"/>
          <w:sz w:val="28"/>
          <w:szCs w:val="24"/>
          <w:rtl/>
        </w:rPr>
        <w:t xml:space="preserve"> </w:t>
      </w:r>
      <w:r w:rsidR="00B64A5A" w:rsidRPr="00B64A5A">
        <w:rPr>
          <w:rFonts w:ascii="Simplified Arabic" w:hAnsi="Simplified Arabic" w:cs="Simplified Arabic"/>
          <w:sz w:val="24"/>
          <w:szCs w:val="20"/>
          <w:rtl/>
        </w:rPr>
        <w:t>[</w:t>
      </w:r>
      <w:r w:rsidR="00B64A5A" w:rsidRPr="00B64A5A">
        <w:rPr>
          <w:rFonts w:ascii="Simplified Arabic" w:hAnsi="Simplified Arabic" w:cs="Simplified Arabic" w:hint="cs"/>
          <w:sz w:val="24"/>
          <w:szCs w:val="20"/>
          <w:rtl/>
        </w:rPr>
        <w:t>المنافقون</w:t>
      </w:r>
      <w:r w:rsidR="00B64A5A" w:rsidRPr="00B64A5A">
        <w:rPr>
          <w:rFonts w:ascii="Simplified Arabic" w:hAnsi="Simplified Arabic" w:cs="Simplified Arabic"/>
          <w:sz w:val="24"/>
          <w:szCs w:val="20"/>
          <w:rtl/>
        </w:rPr>
        <w:t>:8]</w:t>
      </w:r>
      <w:r w:rsidR="00B64A5A" w:rsidRPr="00B64A5A">
        <w:rPr>
          <w:rFonts w:ascii="Simplified Arabic" w:hAnsi="Simplified Arabic" w:cs="Simplified Arabic" w:hint="cs"/>
          <w:sz w:val="28"/>
          <w:szCs w:val="24"/>
          <w:rtl/>
        </w:rPr>
        <w:t>،</w:t>
      </w:r>
      <w:r w:rsidR="00B64A5A" w:rsidRPr="00B64A5A">
        <w:rPr>
          <w:rFonts w:ascii="Simplified Arabic" w:hAnsi="Simplified Arabic" w:cs="Simplified Arabic"/>
          <w:sz w:val="28"/>
          <w:szCs w:val="24"/>
          <w:rtl/>
        </w:rPr>
        <w:t xml:space="preserve"> </w:t>
      </w:r>
      <w:r w:rsidR="00B64A5A" w:rsidRPr="00B64A5A">
        <w:rPr>
          <w:rFonts w:ascii="Simplified Arabic" w:hAnsi="Simplified Arabic" w:cs="Simplified Arabic" w:hint="cs"/>
          <w:sz w:val="28"/>
          <w:szCs w:val="24"/>
          <w:rtl/>
        </w:rPr>
        <w:t>برقم</w:t>
      </w:r>
      <w:r w:rsidR="00B64A5A" w:rsidRPr="00B64A5A">
        <w:rPr>
          <w:rFonts w:ascii="Simplified Arabic" w:hAnsi="Simplified Arabic" w:cs="Simplified Arabic"/>
          <w:sz w:val="28"/>
          <w:szCs w:val="24"/>
          <w:rtl/>
        </w:rPr>
        <w:t xml:space="preserve"> (4907)</w:t>
      </w:r>
      <w:r w:rsidR="00B64A5A" w:rsidRPr="00B64A5A">
        <w:rPr>
          <w:rFonts w:ascii="Simplified Arabic" w:hAnsi="Simplified Arabic" w:cs="Simplified Arabic" w:hint="cs"/>
          <w:sz w:val="28"/>
          <w:szCs w:val="24"/>
          <w:rtl/>
        </w:rPr>
        <w:t>،</w:t>
      </w:r>
      <w:r w:rsidR="00B64A5A" w:rsidRPr="00B64A5A">
        <w:rPr>
          <w:rFonts w:ascii="Simplified Arabic" w:hAnsi="Simplified Arabic" w:cs="Simplified Arabic"/>
          <w:sz w:val="28"/>
          <w:szCs w:val="24"/>
          <w:rtl/>
        </w:rPr>
        <w:t xml:space="preserve"> </w:t>
      </w:r>
      <w:r w:rsidR="00B64A5A" w:rsidRPr="00B64A5A">
        <w:rPr>
          <w:rFonts w:ascii="Simplified Arabic" w:hAnsi="Simplified Arabic" w:cs="Simplified Arabic" w:hint="cs"/>
          <w:sz w:val="28"/>
          <w:szCs w:val="24"/>
          <w:rtl/>
        </w:rPr>
        <w:t>ومسلم،</w:t>
      </w:r>
      <w:r w:rsidR="00B64A5A" w:rsidRPr="00B64A5A">
        <w:rPr>
          <w:rFonts w:ascii="Simplified Arabic" w:hAnsi="Simplified Arabic" w:cs="Simplified Arabic"/>
          <w:sz w:val="28"/>
          <w:szCs w:val="24"/>
          <w:rtl/>
        </w:rPr>
        <w:t xml:space="preserve"> </w:t>
      </w:r>
      <w:r w:rsidR="00B64A5A" w:rsidRPr="00B64A5A">
        <w:rPr>
          <w:rFonts w:ascii="Simplified Arabic" w:hAnsi="Simplified Arabic" w:cs="Simplified Arabic" w:hint="cs"/>
          <w:sz w:val="28"/>
          <w:szCs w:val="24"/>
          <w:rtl/>
        </w:rPr>
        <w:t>كتاب</w:t>
      </w:r>
      <w:r w:rsidR="00B64A5A" w:rsidRPr="00B64A5A">
        <w:rPr>
          <w:rFonts w:ascii="Simplified Arabic" w:hAnsi="Simplified Arabic" w:cs="Simplified Arabic"/>
          <w:sz w:val="28"/>
          <w:szCs w:val="24"/>
          <w:rtl/>
        </w:rPr>
        <w:t xml:space="preserve"> </w:t>
      </w:r>
      <w:r w:rsidR="00B64A5A" w:rsidRPr="00B64A5A">
        <w:rPr>
          <w:rFonts w:ascii="Simplified Arabic" w:hAnsi="Simplified Arabic" w:cs="Simplified Arabic" w:hint="cs"/>
          <w:sz w:val="28"/>
          <w:szCs w:val="24"/>
          <w:rtl/>
        </w:rPr>
        <w:t>البر</w:t>
      </w:r>
      <w:r w:rsidR="00B64A5A" w:rsidRPr="00B64A5A">
        <w:rPr>
          <w:rFonts w:ascii="Simplified Arabic" w:hAnsi="Simplified Arabic" w:cs="Simplified Arabic"/>
          <w:sz w:val="28"/>
          <w:szCs w:val="24"/>
          <w:rtl/>
        </w:rPr>
        <w:t xml:space="preserve"> </w:t>
      </w:r>
      <w:r w:rsidR="00B64A5A" w:rsidRPr="00B64A5A">
        <w:rPr>
          <w:rFonts w:ascii="Simplified Arabic" w:hAnsi="Simplified Arabic" w:cs="Simplified Arabic" w:hint="cs"/>
          <w:sz w:val="28"/>
          <w:szCs w:val="24"/>
          <w:rtl/>
        </w:rPr>
        <w:t>والصلة</w:t>
      </w:r>
      <w:r w:rsidR="00B64A5A" w:rsidRPr="00B64A5A">
        <w:rPr>
          <w:rFonts w:ascii="Simplified Arabic" w:hAnsi="Simplified Arabic" w:cs="Simplified Arabic"/>
          <w:sz w:val="28"/>
          <w:szCs w:val="24"/>
          <w:rtl/>
        </w:rPr>
        <w:t xml:space="preserve"> </w:t>
      </w:r>
      <w:r w:rsidR="00B64A5A" w:rsidRPr="00B64A5A">
        <w:rPr>
          <w:rFonts w:ascii="Simplified Arabic" w:hAnsi="Simplified Arabic" w:cs="Simplified Arabic" w:hint="cs"/>
          <w:sz w:val="28"/>
          <w:szCs w:val="24"/>
          <w:rtl/>
        </w:rPr>
        <w:t>والآداب،</w:t>
      </w:r>
      <w:r w:rsidR="00B64A5A" w:rsidRPr="00B64A5A">
        <w:rPr>
          <w:rFonts w:ascii="Simplified Arabic" w:hAnsi="Simplified Arabic" w:cs="Simplified Arabic"/>
          <w:sz w:val="28"/>
          <w:szCs w:val="24"/>
          <w:rtl/>
        </w:rPr>
        <w:t xml:space="preserve"> </w:t>
      </w:r>
      <w:r w:rsidR="00B64A5A" w:rsidRPr="00B64A5A">
        <w:rPr>
          <w:rFonts w:ascii="Simplified Arabic" w:hAnsi="Simplified Arabic" w:cs="Simplified Arabic" w:hint="cs"/>
          <w:sz w:val="28"/>
          <w:szCs w:val="24"/>
          <w:rtl/>
        </w:rPr>
        <w:t>باب</w:t>
      </w:r>
      <w:r w:rsidR="00B64A5A" w:rsidRPr="00B64A5A">
        <w:rPr>
          <w:rFonts w:ascii="Simplified Arabic" w:hAnsi="Simplified Arabic" w:cs="Simplified Arabic"/>
          <w:sz w:val="28"/>
          <w:szCs w:val="24"/>
          <w:rtl/>
        </w:rPr>
        <w:t xml:space="preserve"> </w:t>
      </w:r>
      <w:r w:rsidR="00B64A5A" w:rsidRPr="00B64A5A">
        <w:rPr>
          <w:rFonts w:ascii="Simplified Arabic" w:hAnsi="Simplified Arabic" w:cs="Simplified Arabic" w:hint="cs"/>
          <w:sz w:val="28"/>
          <w:szCs w:val="24"/>
          <w:rtl/>
        </w:rPr>
        <w:t>نصر</w:t>
      </w:r>
      <w:r w:rsidR="00B64A5A" w:rsidRPr="00B64A5A">
        <w:rPr>
          <w:rFonts w:ascii="Simplified Arabic" w:hAnsi="Simplified Arabic" w:cs="Simplified Arabic"/>
          <w:sz w:val="28"/>
          <w:szCs w:val="24"/>
          <w:rtl/>
        </w:rPr>
        <w:t xml:space="preserve"> </w:t>
      </w:r>
      <w:r w:rsidR="00B64A5A" w:rsidRPr="00B64A5A">
        <w:rPr>
          <w:rFonts w:ascii="Simplified Arabic" w:hAnsi="Simplified Arabic" w:cs="Simplified Arabic" w:hint="cs"/>
          <w:sz w:val="28"/>
          <w:szCs w:val="24"/>
          <w:rtl/>
        </w:rPr>
        <w:t>الأخ</w:t>
      </w:r>
      <w:r w:rsidR="00B64A5A" w:rsidRPr="00B64A5A">
        <w:rPr>
          <w:rFonts w:ascii="Simplified Arabic" w:hAnsi="Simplified Arabic" w:cs="Simplified Arabic"/>
          <w:sz w:val="28"/>
          <w:szCs w:val="24"/>
          <w:rtl/>
        </w:rPr>
        <w:t xml:space="preserve"> </w:t>
      </w:r>
      <w:r w:rsidR="00B64A5A" w:rsidRPr="00B64A5A">
        <w:rPr>
          <w:rFonts w:ascii="Simplified Arabic" w:hAnsi="Simplified Arabic" w:cs="Simplified Arabic" w:hint="cs"/>
          <w:sz w:val="28"/>
          <w:szCs w:val="24"/>
          <w:rtl/>
        </w:rPr>
        <w:t>ظالما</w:t>
      </w:r>
      <w:r w:rsidR="00B64A5A" w:rsidRPr="00B64A5A">
        <w:rPr>
          <w:rFonts w:ascii="Simplified Arabic" w:hAnsi="Simplified Arabic" w:cs="Simplified Arabic"/>
          <w:sz w:val="28"/>
          <w:szCs w:val="24"/>
          <w:rtl/>
        </w:rPr>
        <w:t xml:space="preserve"> </w:t>
      </w:r>
      <w:r w:rsidR="00B64A5A" w:rsidRPr="00B64A5A">
        <w:rPr>
          <w:rFonts w:ascii="Simplified Arabic" w:hAnsi="Simplified Arabic" w:cs="Simplified Arabic" w:hint="cs"/>
          <w:sz w:val="28"/>
          <w:szCs w:val="24"/>
          <w:rtl/>
        </w:rPr>
        <w:t>أو</w:t>
      </w:r>
      <w:r w:rsidR="00B64A5A" w:rsidRPr="00B64A5A">
        <w:rPr>
          <w:rFonts w:ascii="Simplified Arabic" w:hAnsi="Simplified Arabic" w:cs="Simplified Arabic"/>
          <w:sz w:val="28"/>
          <w:szCs w:val="24"/>
          <w:rtl/>
        </w:rPr>
        <w:t xml:space="preserve"> </w:t>
      </w:r>
      <w:r w:rsidR="00B64A5A" w:rsidRPr="00B64A5A">
        <w:rPr>
          <w:rFonts w:ascii="Simplified Arabic" w:hAnsi="Simplified Arabic" w:cs="Simplified Arabic" w:hint="cs"/>
          <w:sz w:val="28"/>
          <w:szCs w:val="24"/>
          <w:rtl/>
        </w:rPr>
        <w:t>مظلوما،</w:t>
      </w:r>
      <w:r w:rsidR="00B64A5A" w:rsidRPr="00B64A5A">
        <w:rPr>
          <w:rFonts w:ascii="Simplified Arabic" w:hAnsi="Simplified Arabic" w:cs="Simplified Arabic"/>
          <w:sz w:val="28"/>
          <w:szCs w:val="24"/>
          <w:rtl/>
        </w:rPr>
        <w:t xml:space="preserve"> </w:t>
      </w:r>
      <w:r w:rsidR="00B64A5A" w:rsidRPr="00B64A5A">
        <w:rPr>
          <w:rFonts w:ascii="Simplified Arabic" w:hAnsi="Simplified Arabic" w:cs="Simplified Arabic" w:hint="cs"/>
          <w:sz w:val="28"/>
          <w:szCs w:val="24"/>
          <w:rtl/>
        </w:rPr>
        <w:t>برقم</w:t>
      </w:r>
      <w:r w:rsidR="00B64A5A" w:rsidRPr="00B64A5A">
        <w:rPr>
          <w:rFonts w:ascii="Simplified Arabic" w:hAnsi="Simplified Arabic" w:cs="Simplified Arabic"/>
          <w:sz w:val="28"/>
          <w:szCs w:val="24"/>
          <w:rtl/>
        </w:rPr>
        <w:t xml:space="preserve"> (2584)</w:t>
      </w:r>
      <w:r w:rsidR="00B64A5A">
        <w:rPr>
          <w:rFonts w:ascii="Simplified Arabic" w:hAnsi="Simplified Arabic" w:cs="Simplified Arabic" w:hint="cs"/>
          <w:sz w:val="28"/>
          <w:szCs w:val="24"/>
          <w:rtl/>
        </w:rPr>
        <w:t>، و</w:t>
      </w:r>
      <w:r w:rsidR="00B64A5A" w:rsidRPr="00B64A5A">
        <w:rPr>
          <w:rFonts w:hint="cs"/>
          <w:rtl/>
        </w:rPr>
        <w:t xml:space="preserve"> </w:t>
      </w:r>
      <w:r w:rsidR="00B64A5A" w:rsidRPr="00B64A5A">
        <w:rPr>
          <w:rFonts w:ascii="Simplified Arabic" w:hAnsi="Simplified Arabic" w:cs="Simplified Arabic" w:hint="cs"/>
          <w:sz w:val="28"/>
          <w:szCs w:val="24"/>
          <w:rtl/>
        </w:rPr>
        <w:t>تفسير</w:t>
      </w:r>
      <w:r w:rsidR="00B64A5A" w:rsidRPr="00B64A5A">
        <w:rPr>
          <w:rFonts w:ascii="Simplified Arabic" w:hAnsi="Simplified Arabic" w:cs="Simplified Arabic"/>
          <w:sz w:val="28"/>
          <w:szCs w:val="24"/>
          <w:rtl/>
        </w:rPr>
        <w:t xml:space="preserve"> </w:t>
      </w:r>
      <w:r w:rsidR="00B64A5A" w:rsidRPr="00B64A5A">
        <w:rPr>
          <w:rFonts w:ascii="Simplified Arabic" w:hAnsi="Simplified Arabic" w:cs="Simplified Arabic" w:hint="cs"/>
          <w:sz w:val="28"/>
          <w:szCs w:val="24"/>
          <w:rtl/>
        </w:rPr>
        <w:t>الطبري</w:t>
      </w:r>
      <w:r w:rsidR="00B64A5A" w:rsidRPr="00B64A5A">
        <w:rPr>
          <w:rFonts w:ascii="Simplified Arabic" w:hAnsi="Simplified Arabic" w:cs="Simplified Arabic"/>
          <w:sz w:val="28"/>
          <w:szCs w:val="24"/>
          <w:rtl/>
        </w:rPr>
        <w:t xml:space="preserve"> (22/ 664).</w:t>
      </w:r>
    </w:p>
  </w:footnote>
  <w:footnote w:id="3">
    <w:p w:rsidR="00BD1582" w:rsidRPr="002941BC" w:rsidRDefault="00BD1582" w:rsidP="00BD1582">
      <w:pPr>
        <w:spacing w:after="0" w:line="240" w:lineRule="auto"/>
        <w:jc w:val="both"/>
        <w:rPr>
          <w:rFonts w:ascii="Simplified Arabic" w:hAnsi="Simplified Arabic" w:cs="Simplified Arabic"/>
          <w:sz w:val="28"/>
          <w:szCs w:val="24"/>
          <w:rtl/>
        </w:rPr>
      </w:pPr>
      <w:r w:rsidRPr="002941BC">
        <w:rPr>
          <w:rFonts w:ascii="Simplified Arabic" w:hAnsi="Simplified Arabic" w:cs="Simplified Arabic"/>
          <w:sz w:val="28"/>
          <w:szCs w:val="24"/>
        </w:rPr>
        <w:footnoteRef/>
      </w:r>
      <w:r w:rsidRPr="002941BC">
        <w:rPr>
          <w:rFonts w:ascii="Simplified Arabic" w:hAnsi="Simplified Arabic" w:cs="Simplified Arabic"/>
          <w:sz w:val="28"/>
          <w:szCs w:val="24"/>
          <w:rtl/>
        </w:rPr>
        <w:t xml:space="preserve"> - </w:t>
      </w:r>
      <w:r w:rsidR="00B64A5A" w:rsidRPr="00B64A5A">
        <w:rPr>
          <w:rFonts w:ascii="Simplified Arabic" w:hAnsi="Simplified Arabic" w:cs="Simplified Arabic" w:hint="cs"/>
          <w:sz w:val="28"/>
          <w:szCs w:val="24"/>
          <w:rtl/>
        </w:rPr>
        <w:t>أخرجه</w:t>
      </w:r>
      <w:r w:rsidR="00B64A5A" w:rsidRPr="00B64A5A">
        <w:rPr>
          <w:rFonts w:ascii="Simplified Arabic" w:hAnsi="Simplified Arabic" w:cs="Simplified Arabic"/>
          <w:sz w:val="28"/>
          <w:szCs w:val="24"/>
          <w:rtl/>
        </w:rPr>
        <w:t xml:space="preserve"> </w:t>
      </w:r>
      <w:r w:rsidR="00B64A5A" w:rsidRPr="00B64A5A">
        <w:rPr>
          <w:rFonts w:ascii="Simplified Arabic" w:hAnsi="Simplified Arabic" w:cs="Simplified Arabic" w:hint="cs"/>
          <w:sz w:val="28"/>
          <w:szCs w:val="24"/>
          <w:rtl/>
        </w:rPr>
        <w:t>البخاري،</w:t>
      </w:r>
      <w:r w:rsidR="00B64A5A" w:rsidRPr="00B64A5A">
        <w:rPr>
          <w:rFonts w:ascii="Simplified Arabic" w:hAnsi="Simplified Arabic" w:cs="Simplified Arabic"/>
          <w:sz w:val="28"/>
          <w:szCs w:val="24"/>
          <w:rtl/>
        </w:rPr>
        <w:t xml:space="preserve"> </w:t>
      </w:r>
      <w:r w:rsidR="00B64A5A" w:rsidRPr="00B64A5A">
        <w:rPr>
          <w:rFonts w:ascii="Simplified Arabic" w:hAnsi="Simplified Arabic" w:cs="Simplified Arabic" w:hint="cs"/>
          <w:sz w:val="28"/>
          <w:szCs w:val="24"/>
          <w:rtl/>
        </w:rPr>
        <w:t>كتاب</w:t>
      </w:r>
      <w:r w:rsidR="00B64A5A" w:rsidRPr="00B64A5A">
        <w:rPr>
          <w:rFonts w:ascii="Simplified Arabic" w:hAnsi="Simplified Arabic" w:cs="Simplified Arabic"/>
          <w:sz w:val="28"/>
          <w:szCs w:val="24"/>
          <w:rtl/>
        </w:rPr>
        <w:t xml:space="preserve"> </w:t>
      </w:r>
      <w:r w:rsidR="00B64A5A" w:rsidRPr="00B64A5A">
        <w:rPr>
          <w:rFonts w:ascii="Simplified Arabic" w:hAnsi="Simplified Arabic" w:cs="Simplified Arabic" w:hint="cs"/>
          <w:sz w:val="28"/>
          <w:szCs w:val="24"/>
          <w:rtl/>
        </w:rPr>
        <w:t>البيوع،</w:t>
      </w:r>
      <w:r w:rsidR="00B64A5A" w:rsidRPr="00B64A5A">
        <w:rPr>
          <w:rFonts w:ascii="Simplified Arabic" w:hAnsi="Simplified Arabic" w:cs="Simplified Arabic"/>
          <w:sz w:val="28"/>
          <w:szCs w:val="24"/>
          <w:rtl/>
        </w:rPr>
        <w:t xml:space="preserve"> </w:t>
      </w:r>
      <w:r w:rsidR="00B64A5A" w:rsidRPr="00B64A5A">
        <w:rPr>
          <w:rFonts w:ascii="Simplified Arabic" w:hAnsi="Simplified Arabic" w:cs="Simplified Arabic" w:hint="cs"/>
          <w:sz w:val="28"/>
          <w:szCs w:val="24"/>
          <w:rtl/>
        </w:rPr>
        <w:t>باب</w:t>
      </w:r>
      <w:r w:rsidR="00B64A5A" w:rsidRPr="00B64A5A">
        <w:rPr>
          <w:rFonts w:ascii="Simplified Arabic" w:hAnsi="Simplified Arabic" w:cs="Simplified Arabic"/>
          <w:sz w:val="28"/>
          <w:szCs w:val="24"/>
          <w:rtl/>
        </w:rPr>
        <w:t xml:space="preserve"> </w:t>
      </w:r>
      <w:r w:rsidR="00B64A5A" w:rsidRPr="00B64A5A">
        <w:rPr>
          <w:rFonts w:ascii="Simplified Arabic" w:hAnsi="Simplified Arabic" w:cs="Simplified Arabic" w:hint="cs"/>
          <w:sz w:val="28"/>
          <w:szCs w:val="24"/>
          <w:rtl/>
        </w:rPr>
        <w:t>ما</w:t>
      </w:r>
      <w:r w:rsidR="00B64A5A" w:rsidRPr="00B64A5A">
        <w:rPr>
          <w:rFonts w:ascii="Simplified Arabic" w:hAnsi="Simplified Arabic" w:cs="Simplified Arabic"/>
          <w:sz w:val="28"/>
          <w:szCs w:val="24"/>
          <w:rtl/>
        </w:rPr>
        <w:t xml:space="preserve"> </w:t>
      </w:r>
      <w:r w:rsidR="00B64A5A" w:rsidRPr="00B64A5A">
        <w:rPr>
          <w:rFonts w:ascii="Simplified Arabic" w:hAnsi="Simplified Arabic" w:cs="Simplified Arabic" w:hint="cs"/>
          <w:sz w:val="28"/>
          <w:szCs w:val="24"/>
          <w:rtl/>
        </w:rPr>
        <w:t>ذكر</w:t>
      </w:r>
      <w:r w:rsidR="00B64A5A" w:rsidRPr="00B64A5A">
        <w:rPr>
          <w:rFonts w:ascii="Simplified Arabic" w:hAnsi="Simplified Arabic" w:cs="Simplified Arabic"/>
          <w:sz w:val="28"/>
          <w:szCs w:val="24"/>
          <w:rtl/>
        </w:rPr>
        <w:t xml:space="preserve"> </w:t>
      </w:r>
      <w:r w:rsidR="00B64A5A" w:rsidRPr="00B64A5A">
        <w:rPr>
          <w:rFonts w:ascii="Simplified Arabic" w:hAnsi="Simplified Arabic" w:cs="Simplified Arabic" w:hint="cs"/>
          <w:sz w:val="28"/>
          <w:szCs w:val="24"/>
          <w:rtl/>
        </w:rPr>
        <w:t>في</w:t>
      </w:r>
      <w:r w:rsidR="00B64A5A" w:rsidRPr="00B64A5A">
        <w:rPr>
          <w:rFonts w:ascii="Simplified Arabic" w:hAnsi="Simplified Arabic" w:cs="Simplified Arabic"/>
          <w:sz w:val="28"/>
          <w:szCs w:val="24"/>
          <w:rtl/>
        </w:rPr>
        <w:t xml:space="preserve"> </w:t>
      </w:r>
      <w:r w:rsidR="00B64A5A" w:rsidRPr="00B64A5A">
        <w:rPr>
          <w:rFonts w:ascii="Simplified Arabic" w:hAnsi="Simplified Arabic" w:cs="Simplified Arabic" w:hint="cs"/>
          <w:sz w:val="28"/>
          <w:szCs w:val="24"/>
          <w:rtl/>
        </w:rPr>
        <w:t>الأسواق،</w:t>
      </w:r>
      <w:r w:rsidR="00B64A5A" w:rsidRPr="00B64A5A">
        <w:rPr>
          <w:rFonts w:ascii="Simplified Arabic" w:hAnsi="Simplified Arabic" w:cs="Simplified Arabic"/>
          <w:sz w:val="28"/>
          <w:szCs w:val="24"/>
          <w:rtl/>
        </w:rPr>
        <w:t xml:space="preserve"> </w:t>
      </w:r>
      <w:r w:rsidR="00B64A5A" w:rsidRPr="00B64A5A">
        <w:rPr>
          <w:rFonts w:ascii="Simplified Arabic" w:hAnsi="Simplified Arabic" w:cs="Simplified Arabic" w:hint="cs"/>
          <w:sz w:val="28"/>
          <w:szCs w:val="24"/>
          <w:rtl/>
        </w:rPr>
        <w:t>برقم</w:t>
      </w:r>
      <w:r w:rsidR="00B64A5A" w:rsidRPr="00B64A5A">
        <w:rPr>
          <w:rFonts w:ascii="Simplified Arabic" w:hAnsi="Simplified Arabic" w:cs="Simplified Arabic"/>
          <w:sz w:val="28"/>
          <w:szCs w:val="24"/>
          <w:rtl/>
        </w:rPr>
        <w:t xml:space="preserve"> (2118)</w:t>
      </w:r>
      <w:r w:rsidR="00B64A5A" w:rsidRPr="00B64A5A">
        <w:rPr>
          <w:rFonts w:ascii="Simplified Arabic" w:hAnsi="Simplified Arabic" w:cs="Simplified Arabic" w:hint="cs"/>
          <w:sz w:val="28"/>
          <w:szCs w:val="24"/>
          <w:rtl/>
        </w:rPr>
        <w:t>،</w:t>
      </w:r>
      <w:r w:rsidR="00B64A5A" w:rsidRPr="00B64A5A">
        <w:rPr>
          <w:rFonts w:ascii="Simplified Arabic" w:hAnsi="Simplified Arabic" w:cs="Simplified Arabic"/>
          <w:sz w:val="28"/>
          <w:szCs w:val="24"/>
          <w:rtl/>
        </w:rPr>
        <w:t xml:space="preserve"> </w:t>
      </w:r>
      <w:r w:rsidR="00B64A5A" w:rsidRPr="00B64A5A">
        <w:rPr>
          <w:rFonts w:ascii="Simplified Arabic" w:hAnsi="Simplified Arabic" w:cs="Simplified Arabic" w:hint="cs"/>
          <w:sz w:val="28"/>
          <w:szCs w:val="24"/>
          <w:rtl/>
        </w:rPr>
        <w:t>ومسلم،</w:t>
      </w:r>
      <w:r w:rsidR="00B64A5A" w:rsidRPr="00B64A5A">
        <w:rPr>
          <w:rFonts w:ascii="Simplified Arabic" w:hAnsi="Simplified Arabic" w:cs="Simplified Arabic"/>
          <w:sz w:val="28"/>
          <w:szCs w:val="24"/>
          <w:rtl/>
        </w:rPr>
        <w:t xml:space="preserve"> </w:t>
      </w:r>
      <w:r w:rsidR="00B64A5A" w:rsidRPr="00B64A5A">
        <w:rPr>
          <w:rFonts w:ascii="Simplified Arabic" w:hAnsi="Simplified Arabic" w:cs="Simplified Arabic" w:hint="cs"/>
          <w:sz w:val="28"/>
          <w:szCs w:val="24"/>
          <w:rtl/>
        </w:rPr>
        <w:t>كتاب</w:t>
      </w:r>
      <w:r w:rsidR="00B64A5A" w:rsidRPr="00B64A5A">
        <w:rPr>
          <w:rFonts w:ascii="Simplified Arabic" w:hAnsi="Simplified Arabic" w:cs="Simplified Arabic"/>
          <w:sz w:val="28"/>
          <w:szCs w:val="24"/>
          <w:rtl/>
        </w:rPr>
        <w:t xml:space="preserve"> </w:t>
      </w:r>
      <w:r w:rsidR="00B64A5A" w:rsidRPr="00B64A5A">
        <w:rPr>
          <w:rFonts w:ascii="Simplified Arabic" w:hAnsi="Simplified Arabic" w:cs="Simplified Arabic" w:hint="cs"/>
          <w:sz w:val="28"/>
          <w:szCs w:val="24"/>
          <w:rtl/>
        </w:rPr>
        <w:t>الفتن</w:t>
      </w:r>
      <w:r w:rsidR="00B64A5A" w:rsidRPr="00B64A5A">
        <w:rPr>
          <w:rFonts w:ascii="Simplified Arabic" w:hAnsi="Simplified Arabic" w:cs="Simplified Arabic"/>
          <w:sz w:val="28"/>
          <w:szCs w:val="24"/>
          <w:rtl/>
        </w:rPr>
        <w:t xml:space="preserve"> </w:t>
      </w:r>
      <w:r w:rsidR="00B64A5A" w:rsidRPr="00B64A5A">
        <w:rPr>
          <w:rFonts w:ascii="Simplified Arabic" w:hAnsi="Simplified Arabic" w:cs="Simplified Arabic" w:hint="cs"/>
          <w:sz w:val="28"/>
          <w:szCs w:val="24"/>
          <w:rtl/>
        </w:rPr>
        <w:t>وأشراط</w:t>
      </w:r>
      <w:r w:rsidR="00B64A5A" w:rsidRPr="00B64A5A">
        <w:rPr>
          <w:rFonts w:ascii="Simplified Arabic" w:hAnsi="Simplified Arabic" w:cs="Simplified Arabic"/>
          <w:sz w:val="28"/>
          <w:szCs w:val="24"/>
          <w:rtl/>
        </w:rPr>
        <w:t xml:space="preserve"> </w:t>
      </w:r>
      <w:r w:rsidR="00B64A5A" w:rsidRPr="00B64A5A">
        <w:rPr>
          <w:rFonts w:ascii="Simplified Arabic" w:hAnsi="Simplified Arabic" w:cs="Simplified Arabic" w:hint="cs"/>
          <w:sz w:val="28"/>
          <w:szCs w:val="24"/>
          <w:rtl/>
        </w:rPr>
        <w:t>الساعة،</w:t>
      </w:r>
      <w:r w:rsidR="00B64A5A" w:rsidRPr="00B64A5A">
        <w:rPr>
          <w:rFonts w:ascii="Simplified Arabic" w:hAnsi="Simplified Arabic" w:cs="Simplified Arabic"/>
          <w:sz w:val="28"/>
          <w:szCs w:val="24"/>
          <w:rtl/>
        </w:rPr>
        <w:t xml:space="preserve"> </w:t>
      </w:r>
      <w:r w:rsidR="00B64A5A" w:rsidRPr="00B64A5A">
        <w:rPr>
          <w:rFonts w:ascii="Simplified Arabic" w:hAnsi="Simplified Arabic" w:cs="Simplified Arabic" w:hint="cs"/>
          <w:sz w:val="28"/>
          <w:szCs w:val="24"/>
          <w:rtl/>
        </w:rPr>
        <w:t>باب</w:t>
      </w:r>
      <w:r w:rsidR="00B64A5A" w:rsidRPr="00B64A5A">
        <w:rPr>
          <w:rFonts w:ascii="Simplified Arabic" w:hAnsi="Simplified Arabic" w:cs="Simplified Arabic"/>
          <w:sz w:val="28"/>
          <w:szCs w:val="24"/>
          <w:rtl/>
        </w:rPr>
        <w:t xml:space="preserve"> </w:t>
      </w:r>
      <w:r w:rsidR="00B64A5A" w:rsidRPr="00B64A5A">
        <w:rPr>
          <w:rFonts w:ascii="Simplified Arabic" w:hAnsi="Simplified Arabic" w:cs="Simplified Arabic" w:hint="cs"/>
          <w:sz w:val="28"/>
          <w:szCs w:val="24"/>
          <w:rtl/>
        </w:rPr>
        <w:t>الخسف</w:t>
      </w:r>
      <w:r w:rsidR="00B64A5A" w:rsidRPr="00B64A5A">
        <w:rPr>
          <w:rFonts w:ascii="Simplified Arabic" w:hAnsi="Simplified Arabic" w:cs="Simplified Arabic"/>
          <w:sz w:val="28"/>
          <w:szCs w:val="24"/>
          <w:rtl/>
        </w:rPr>
        <w:t xml:space="preserve"> </w:t>
      </w:r>
      <w:r w:rsidR="00B64A5A" w:rsidRPr="00B64A5A">
        <w:rPr>
          <w:rFonts w:ascii="Simplified Arabic" w:hAnsi="Simplified Arabic" w:cs="Simplified Arabic" w:hint="cs"/>
          <w:sz w:val="28"/>
          <w:szCs w:val="24"/>
          <w:rtl/>
        </w:rPr>
        <w:t>بالجيش</w:t>
      </w:r>
      <w:r w:rsidR="00B64A5A" w:rsidRPr="00B64A5A">
        <w:rPr>
          <w:rFonts w:ascii="Simplified Arabic" w:hAnsi="Simplified Arabic" w:cs="Simplified Arabic"/>
          <w:sz w:val="28"/>
          <w:szCs w:val="24"/>
          <w:rtl/>
        </w:rPr>
        <w:t xml:space="preserve"> </w:t>
      </w:r>
      <w:r w:rsidR="00B64A5A" w:rsidRPr="00B64A5A">
        <w:rPr>
          <w:rFonts w:ascii="Simplified Arabic" w:hAnsi="Simplified Arabic" w:cs="Simplified Arabic" w:hint="cs"/>
          <w:sz w:val="28"/>
          <w:szCs w:val="24"/>
          <w:rtl/>
        </w:rPr>
        <w:t>الذي</w:t>
      </w:r>
      <w:r w:rsidR="00B64A5A" w:rsidRPr="00B64A5A">
        <w:rPr>
          <w:rFonts w:ascii="Simplified Arabic" w:hAnsi="Simplified Arabic" w:cs="Simplified Arabic"/>
          <w:sz w:val="28"/>
          <w:szCs w:val="24"/>
          <w:rtl/>
        </w:rPr>
        <w:t xml:space="preserve"> </w:t>
      </w:r>
      <w:r w:rsidR="00B64A5A" w:rsidRPr="00B64A5A">
        <w:rPr>
          <w:rFonts w:ascii="Simplified Arabic" w:hAnsi="Simplified Arabic" w:cs="Simplified Arabic" w:hint="cs"/>
          <w:sz w:val="28"/>
          <w:szCs w:val="24"/>
          <w:rtl/>
        </w:rPr>
        <w:t>يؤم</w:t>
      </w:r>
      <w:r w:rsidR="00B64A5A" w:rsidRPr="00B64A5A">
        <w:rPr>
          <w:rFonts w:ascii="Simplified Arabic" w:hAnsi="Simplified Arabic" w:cs="Simplified Arabic"/>
          <w:sz w:val="28"/>
          <w:szCs w:val="24"/>
          <w:rtl/>
        </w:rPr>
        <w:t xml:space="preserve"> </w:t>
      </w:r>
      <w:r w:rsidR="00B64A5A" w:rsidRPr="00B64A5A">
        <w:rPr>
          <w:rFonts w:ascii="Simplified Arabic" w:hAnsi="Simplified Arabic" w:cs="Simplified Arabic" w:hint="cs"/>
          <w:sz w:val="28"/>
          <w:szCs w:val="24"/>
          <w:rtl/>
        </w:rPr>
        <w:t>البيت،</w:t>
      </w:r>
      <w:r w:rsidR="00B64A5A" w:rsidRPr="00B64A5A">
        <w:rPr>
          <w:rFonts w:ascii="Simplified Arabic" w:hAnsi="Simplified Arabic" w:cs="Simplified Arabic"/>
          <w:sz w:val="28"/>
          <w:szCs w:val="24"/>
          <w:rtl/>
        </w:rPr>
        <w:t xml:space="preserve"> </w:t>
      </w:r>
      <w:r w:rsidR="00B64A5A" w:rsidRPr="00B64A5A">
        <w:rPr>
          <w:rFonts w:ascii="Simplified Arabic" w:hAnsi="Simplified Arabic" w:cs="Simplified Arabic" w:hint="cs"/>
          <w:sz w:val="28"/>
          <w:szCs w:val="24"/>
          <w:rtl/>
        </w:rPr>
        <w:t>برقم</w:t>
      </w:r>
      <w:r w:rsidR="00B64A5A" w:rsidRPr="00B64A5A">
        <w:rPr>
          <w:rFonts w:ascii="Simplified Arabic" w:hAnsi="Simplified Arabic" w:cs="Simplified Arabic"/>
          <w:sz w:val="28"/>
          <w:szCs w:val="24"/>
          <w:rtl/>
        </w:rPr>
        <w:t xml:space="preserve"> (2884).</w:t>
      </w:r>
    </w:p>
  </w:footnote>
  <w:footnote w:id="4">
    <w:p w:rsidR="00BD1582" w:rsidRPr="002941BC" w:rsidRDefault="00BD1582" w:rsidP="00BD1582">
      <w:pPr>
        <w:spacing w:after="0" w:line="240" w:lineRule="auto"/>
        <w:jc w:val="both"/>
        <w:rPr>
          <w:rFonts w:ascii="Simplified Arabic" w:hAnsi="Simplified Arabic" w:cs="Simplified Arabic"/>
          <w:sz w:val="28"/>
          <w:szCs w:val="24"/>
          <w:rtl/>
        </w:rPr>
      </w:pPr>
      <w:r w:rsidRPr="002941BC">
        <w:rPr>
          <w:rFonts w:ascii="Simplified Arabic" w:hAnsi="Simplified Arabic" w:cs="Simplified Arabic"/>
          <w:sz w:val="28"/>
          <w:szCs w:val="24"/>
        </w:rPr>
        <w:footnoteRef/>
      </w:r>
      <w:r w:rsidRPr="002941BC">
        <w:rPr>
          <w:rFonts w:ascii="Simplified Arabic" w:hAnsi="Simplified Arabic" w:cs="Simplified Arabic"/>
          <w:sz w:val="28"/>
          <w:szCs w:val="24"/>
          <w:rtl/>
        </w:rPr>
        <w:t xml:space="preserve"> - </w:t>
      </w:r>
      <w:r w:rsidR="005C1AD2" w:rsidRPr="005C1AD2">
        <w:rPr>
          <w:rFonts w:ascii="Simplified Arabic" w:hAnsi="Simplified Arabic" w:cs="Simplified Arabic" w:hint="cs"/>
          <w:sz w:val="28"/>
          <w:szCs w:val="24"/>
          <w:rtl/>
        </w:rPr>
        <w:t>أخرجه</w:t>
      </w:r>
      <w:r w:rsidR="005C1AD2" w:rsidRPr="005C1AD2">
        <w:rPr>
          <w:rFonts w:ascii="Simplified Arabic" w:hAnsi="Simplified Arabic" w:cs="Simplified Arabic"/>
          <w:sz w:val="28"/>
          <w:szCs w:val="24"/>
          <w:rtl/>
        </w:rPr>
        <w:t xml:space="preserve"> </w:t>
      </w:r>
      <w:r w:rsidR="005C1AD2" w:rsidRPr="005C1AD2">
        <w:rPr>
          <w:rFonts w:ascii="Simplified Arabic" w:hAnsi="Simplified Arabic" w:cs="Simplified Arabic" w:hint="cs"/>
          <w:sz w:val="28"/>
          <w:szCs w:val="24"/>
          <w:rtl/>
        </w:rPr>
        <w:t>مسلم،</w:t>
      </w:r>
      <w:r w:rsidR="005C1AD2" w:rsidRPr="005C1AD2">
        <w:rPr>
          <w:rFonts w:ascii="Simplified Arabic" w:hAnsi="Simplified Arabic" w:cs="Simplified Arabic"/>
          <w:sz w:val="28"/>
          <w:szCs w:val="24"/>
          <w:rtl/>
        </w:rPr>
        <w:t xml:space="preserve"> </w:t>
      </w:r>
      <w:r w:rsidR="005C1AD2" w:rsidRPr="005C1AD2">
        <w:rPr>
          <w:rFonts w:ascii="Simplified Arabic" w:hAnsi="Simplified Arabic" w:cs="Simplified Arabic" w:hint="cs"/>
          <w:sz w:val="28"/>
          <w:szCs w:val="24"/>
          <w:rtl/>
        </w:rPr>
        <w:t>كتاب</w:t>
      </w:r>
      <w:r w:rsidR="005C1AD2" w:rsidRPr="005C1AD2">
        <w:rPr>
          <w:rFonts w:ascii="Simplified Arabic" w:hAnsi="Simplified Arabic" w:cs="Simplified Arabic"/>
          <w:sz w:val="28"/>
          <w:szCs w:val="24"/>
          <w:rtl/>
        </w:rPr>
        <w:t xml:space="preserve"> </w:t>
      </w:r>
      <w:r w:rsidR="005C1AD2" w:rsidRPr="005C1AD2">
        <w:rPr>
          <w:rFonts w:ascii="Simplified Arabic" w:hAnsi="Simplified Arabic" w:cs="Simplified Arabic" w:hint="cs"/>
          <w:sz w:val="28"/>
          <w:szCs w:val="24"/>
          <w:rtl/>
        </w:rPr>
        <w:t>الفتن</w:t>
      </w:r>
      <w:r w:rsidR="005C1AD2" w:rsidRPr="005C1AD2">
        <w:rPr>
          <w:rFonts w:ascii="Simplified Arabic" w:hAnsi="Simplified Arabic" w:cs="Simplified Arabic"/>
          <w:sz w:val="28"/>
          <w:szCs w:val="24"/>
          <w:rtl/>
        </w:rPr>
        <w:t xml:space="preserve"> </w:t>
      </w:r>
      <w:r w:rsidR="005C1AD2" w:rsidRPr="005C1AD2">
        <w:rPr>
          <w:rFonts w:ascii="Simplified Arabic" w:hAnsi="Simplified Arabic" w:cs="Simplified Arabic" w:hint="cs"/>
          <w:sz w:val="28"/>
          <w:szCs w:val="24"/>
          <w:rtl/>
        </w:rPr>
        <w:t>وأشراط</w:t>
      </w:r>
      <w:r w:rsidR="005C1AD2" w:rsidRPr="005C1AD2">
        <w:rPr>
          <w:rFonts w:ascii="Simplified Arabic" w:hAnsi="Simplified Arabic" w:cs="Simplified Arabic"/>
          <w:sz w:val="28"/>
          <w:szCs w:val="24"/>
          <w:rtl/>
        </w:rPr>
        <w:t xml:space="preserve"> </w:t>
      </w:r>
      <w:r w:rsidR="005C1AD2" w:rsidRPr="005C1AD2">
        <w:rPr>
          <w:rFonts w:ascii="Simplified Arabic" w:hAnsi="Simplified Arabic" w:cs="Simplified Arabic" w:hint="cs"/>
          <w:sz w:val="28"/>
          <w:szCs w:val="24"/>
          <w:rtl/>
        </w:rPr>
        <w:t>الساعة،</w:t>
      </w:r>
      <w:r w:rsidR="005C1AD2" w:rsidRPr="005C1AD2">
        <w:rPr>
          <w:rFonts w:ascii="Simplified Arabic" w:hAnsi="Simplified Arabic" w:cs="Simplified Arabic"/>
          <w:sz w:val="28"/>
          <w:szCs w:val="24"/>
          <w:rtl/>
        </w:rPr>
        <w:t xml:space="preserve"> </w:t>
      </w:r>
      <w:r w:rsidR="005C1AD2" w:rsidRPr="005C1AD2">
        <w:rPr>
          <w:rFonts w:ascii="Simplified Arabic" w:hAnsi="Simplified Arabic" w:cs="Simplified Arabic" w:hint="cs"/>
          <w:sz w:val="28"/>
          <w:szCs w:val="24"/>
          <w:rtl/>
        </w:rPr>
        <w:t>باب</w:t>
      </w:r>
      <w:r w:rsidR="005C1AD2" w:rsidRPr="005C1AD2">
        <w:rPr>
          <w:rFonts w:ascii="Simplified Arabic" w:hAnsi="Simplified Arabic" w:cs="Simplified Arabic"/>
          <w:sz w:val="28"/>
          <w:szCs w:val="24"/>
          <w:rtl/>
        </w:rPr>
        <w:t xml:space="preserve"> </w:t>
      </w:r>
      <w:r w:rsidR="005C1AD2" w:rsidRPr="005C1AD2">
        <w:rPr>
          <w:rFonts w:ascii="Simplified Arabic" w:hAnsi="Simplified Arabic" w:cs="Simplified Arabic" w:hint="cs"/>
          <w:sz w:val="28"/>
          <w:szCs w:val="24"/>
          <w:rtl/>
        </w:rPr>
        <w:t>الخسف</w:t>
      </w:r>
      <w:r w:rsidR="005C1AD2" w:rsidRPr="005C1AD2">
        <w:rPr>
          <w:rFonts w:ascii="Simplified Arabic" w:hAnsi="Simplified Arabic" w:cs="Simplified Arabic"/>
          <w:sz w:val="28"/>
          <w:szCs w:val="24"/>
          <w:rtl/>
        </w:rPr>
        <w:t xml:space="preserve"> </w:t>
      </w:r>
      <w:r w:rsidR="005C1AD2" w:rsidRPr="005C1AD2">
        <w:rPr>
          <w:rFonts w:ascii="Simplified Arabic" w:hAnsi="Simplified Arabic" w:cs="Simplified Arabic" w:hint="cs"/>
          <w:sz w:val="28"/>
          <w:szCs w:val="24"/>
          <w:rtl/>
        </w:rPr>
        <w:t>بالجيش</w:t>
      </w:r>
      <w:r w:rsidR="005C1AD2" w:rsidRPr="005C1AD2">
        <w:rPr>
          <w:rFonts w:ascii="Simplified Arabic" w:hAnsi="Simplified Arabic" w:cs="Simplified Arabic"/>
          <w:sz w:val="28"/>
          <w:szCs w:val="24"/>
          <w:rtl/>
        </w:rPr>
        <w:t xml:space="preserve"> </w:t>
      </w:r>
      <w:r w:rsidR="005C1AD2" w:rsidRPr="005C1AD2">
        <w:rPr>
          <w:rFonts w:ascii="Simplified Arabic" w:hAnsi="Simplified Arabic" w:cs="Simplified Arabic" w:hint="cs"/>
          <w:sz w:val="28"/>
          <w:szCs w:val="24"/>
          <w:rtl/>
        </w:rPr>
        <w:t>الذي</w:t>
      </w:r>
      <w:r w:rsidR="005C1AD2" w:rsidRPr="005C1AD2">
        <w:rPr>
          <w:rFonts w:ascii="Simplified Arabic" w:hAnsi="Simplified Arabic" w:cs="Simplified Arabic"/>
          <w:sz w:val="28"/>
          <w:szCs w:val="24"/>
          <w:rtl/>
        </w:rPr>
        <w:t xml:space="preserve"> </w:t>
      </w:r>
      <w:r w:rsidR="005C1AD2" w:rsidRPr="005C1AD2">
        <w:rPr>
          <w:rFonts w:ascii="Simplified Arabic" w:hAnsi="Simplified Arabic" w:cs="Simplified Arabic" w:hint="cs"/>
          <w:sz w:val="28"/>
          <w:szCs w:val="24"/>
          <w:rtl/>
        </w:rPr>
        <w:t>يؤم</w:t>
      </w:r>
      <w:r w:rsidR="005C1AD2" w:rsidRPr="005C1AD2">
        <w:rPr>
          <w:rFonts w:ascii="Simplified Arabic" w:hAnsi="Simplified Arabic" w:cs="Simplified Arabic"/>
          <w:sz w:val="28"/>
          <w:szCs w:val="24"/>
          <w:rtl/>
        </w:rPr>
        <w:t xml:space="preserve"> </w:t>
      </w:r>
      <w:r w:rsidR="005C1AD2" w:rsidRPr="005C1AD2">
        <w:rPr>
          <w:rFonts w:ascii="Simplified Arabic" w:hAnsi="Simplified Arabic" w:cs="Simplified Arabic" w:hint="cs"/>
          <w:sz w:val="28"/>
          <w:szCs w:val="24"/>
          <w:rtl/>
        </w:rPr>
        <w:t>البيت،</w:t>
      </w:r>
      <w:r w:rsidR="005C1AD2" w:rsidRPr="005C1AD2">
        <w:rPr>
          <w:rFonts w:ascii="Simplified Arabic" w:hAnsi="Simplified Arabic" w:cs="Simplified Arabic"/>
          <w:sz w:val="28"/>
          <w:szCs w:val="24"/>
          <w:rtl/>
        </w:rPr>
        <w:t xml:space="preserve"> </w:t>
      </w:r>
      <w:r w:rsidR="005C1AD2" w:rsidRPr="005C1AD2">
        <w:rPr>
          <w:rFonts w:ascii="Simplified Arabic" w:hAnsi="Simplified Arabic" w:cs="Simplified Arabic" w:hint="cs"/>
          <w:sz w:val="28"/>
          <w:szCs w:val="24"/>
          <w:rtl/>
        </w:rPr>
        <w:t>برقم</w:t>
      </w:r>
      <w:r w:rsidR="005C1AD2" w:rsidRPr="005C1AD2">
        <w:rPr>
          <w:rFonts w:ascii="Simplified Arabic" w:hAnsi="Simplified Arabic" w:cs="Simplified Arabic"/>
          <w:sz w:val="28"/>
          <w:szCs w:val="24"/>
          <w:rtl/>
        </w:rPr>
        <w:t xml:space="preserve"> (2884).</w:t>
      </w:r>
    </w:p>
  </w:footnote>
  <w:footnote w:id="5">
    <w:p w:rsidR="00BD1582" w:rsidRPr="002941BC" w:rsidRDefault="00BD1582" w:rsidP="00BD1582">
      <w:pPr>
        <w:spacing w:after="0" w:line="240" w:lineRule="auto"/>
        <w:jc w:val="both"/>
        <w:rPr>
          <w:rFonts w:ascii="Simplified Arabic" w:hAnsi="Simplified Arabic" w:cs="Simplified Arabic"/>
          <w:sz w:val="28"/>
          <w:szCs w:val="24"/>
          <w:rtl/>
        </w:rPr>
      </w:pPr>
      <w:r w:rsidRPr="002941BC">
        <w:rPr>
          <w:rFonts w:ascii="Simplified Arabic" w:hAnsi="Simplified Arabic" w:cs="Simplified Arabic"/>
          <w:sz w:val="28"/>
          <w:szCs w:val="24"/>
        </w:rPr>
        <w:footnoteRef/>
      </w:r>
      <w:r w:rsidRPr="002941BC">
        <w:rPr>
          <w:rFonts w:ascii="Simplified Arabic" w:hAnsi="Simplified Arabic" w:cs="Simplified Arabic"/>
          <w:sz w:val="28"/>
          <w:szCs w:val="24"/>
          <w:rtl/>
        </w:rPr>
        <w:t xml:space="preserve"> - </w:t>
      </w:r>
      <w:r w:rsidR="009E37E9" w:rsidRPr="009E37E9">
        <w:rPr>
          <w:rFonts w:ascii="Simplified Arabic" w:hAnsi="Simplified Arabic" w:cs="Simplified Arabic" w:hint="cs"/>
          <w:sz w:val="28"/>
          <w:szCs w:val="24"/>
          <w:rtl/>
        </w:rPr>
        <w:t>أخرجه</w:t>
      </w:r>
      <w:r w:rsidR="009E37E9" w:rsidRPr="009E37E9">
        <w:rPr>
          <w:rFonts w:ascii="Simplified Arabic" w:hAnsi="Simplified Arabic" w:cs="Simplified Arabic"/>
          <w:sz w:val="28"/>
          <w:szCs w:val="24"/>
          <w:rtl/>
        </w:rPr>
        <w:t xml:space="preserve"> </w:t>
      </w:r>
      <w:r w:rsidR="009E37E9" w:rsidRPr="009E37E9">
        <w:rPr>
          <w:rFonts w:ascii="Simplified Arabic" w:hAnsi="Simplified Arabic" w:cs="Simplified Arabic" w:hint="cs"/>
          <w:sz w:val="28"/>
          <w:szCs w:val="24"/>
          <w:rtl/>
        </w:rPr>
        <w:t>الترمذي</w:t>
      </w:r>
      <w:r w:rsidR="009E37E9" w:rsidRPr="009E37E9">
        <w:rPr>
          <w:rFonts w:ascii="Simplified Arabic" w:hAnsi="Simplified Arabic" w:cs="Simplified Arabic"/>
          <w:sz w:val="28"/>
          <w:szCs w:val="24"/>
          <w:rtl/>
        </w:rPr>
        <w:t xml:space="preserve"> </w:t>
      </w:r>
      <w:r w:rsidR="009E37E9" w:rsidRPr="009E37E9">
        <w:rPr>
          <w:rFonts w:ascii="Simplified Arabic" w:hAnsi="Simplified Arabic" w:cs="Simplified Arabic" w:hint="cs"/>
          <w:sz w:val="28"/>
          <w:szCs w:val="24"/>
          <w:rtl/>
        </w:rPr>
        <w:t>عن</w:t>
      </w:r>
      <w:r w:rsidR="009E37E9" w:rsidRPr="009E37E9">
        <w:rPr>
          <w:rFonts w:ascii="Simplified Arabic" w:hAnsi="Simplified Arabic" w:cs="Simplified Arabic"/>
          <w:sz w:val="28"/>
          <w:szCs w:val="24"/>
          <w:rtl/>
        </w:rPr>
        <w:t xml:space="preserve"> </w:t>
      </w:r>
      <w:r w:rsidR="009E37E9" w:rsidRPr="009E37E9">
        <w:rPr>
          <w:rFonts w:ascii="Simplified Arabic" w:hAnsi="Simplified Arabic" w:cs="Simplified Arabic" w:hint="cs"/>
          <w:sz w:val="28"/>
          <w:szCs w:val="24"/>
          <w:rtl/>
        </w:rPr>
        <w:t>صفية،</w:t>
      </w:r>
      <w:r w:rsidR="009E37E9" w:rsidRPr="009E37E9">
        <w:rPr>
          <w:rFonts w:ascii="Simplified Arabic" w:hAnsi="Simplified Arabic" w:cs="Simplified Arabic"/>
          <w:sz w:val="28"/>
          <w:szCs w:val="24"/>
          <w:rtl/>
        </w:rPr>
        <w:t xml:space="preserve"> </w:t>
      </w:r>
      <w:r w:rsidR="009E37E9" w:rsidRPr="009E37E9">
        <w:rPr>
          <w:rFonts w:ascii="Simplified Arabic" w:hAnsi="Simplified Arabic" w:cs="Simplified Arabic" w:hint="cs"/>
          <w:sz w:val="28"/>
          <w:szCs w:val="24"/>
          <w:rtl/>
        </w:rPr>
        <w:t>أبواب</w:t>
      </w:r>
      <w:r w:rsidR="009E37E9" w:rsidRPr="009E37E9">
        <w:rPr>
          <w:rFonts w:ascii="Simplified Arabic" w:hAnsi="Simplified Arabic" w:cs="Simplified Arabic"/>
          <w:sz w:val="28"/>
          <w:szCs w:val="24"/>
          <w:rtl/>
        </w:rPr>
        <w:t xml:space="preserve"> </w:t>
      </w:r>
      <w:r w:rsidR="009E37E9" w:rsidRPr="009E37E9">
        <w:rPr>
          <w:rFonts w:ascii="Simplified Arabic" w:hAnsi="Simplified Arabic" w:cs="Simplified Arabic" w:hint="cs"/>
          <w:sz w:val="28"/>
          <w:szCs w:val="24"/>
          <w:rtl/>
        </w:rPr>
        <w:t>الفتن</w:t>
      </w:r>
      <w:r w:rsidR="009E37E9" w:rsidRPr="009E37E9">
        <w:rPr>
          <w:rFonts w:ascii="Simplified Arabic" w:hAnsi="Simplified Arabic" w:cs="Simplified Arabic"/>
          <w:sz w:val="28"/>
          <w:szCs w:val="24"/>
          <w:rtl/>
        </w:rPr>
        <w:t xml:space="preserve"> </w:t>
      </w:r>
      <w:r w:rsidR="009E37E9" w:rsidRPr="009E37E9">
        <w:rPr>
          <w:rFonts w:ascii="Simplified Arabic" w:hAnsi="Simplified Arabic" w:cs="Simplified Arabic" w:hint="cs"/>
          <w:sz w:val="28"/>
          <w:szCs w:val="24"/>
          <w:rtl/>
        </w:rPr>
        <w:t>عن</w:t>
      </w:r>
      <w:r w:rsidR="009E37E9" w:rsidRPr="009E37E9">
        <w:rPr>
          <w:rFonts w:ascii="Simplified Arabic" w:hAnsi="Simplified Arabic" w:cs="Simplified Arabic"/>
          <w:sz w:val="28"/>
          <w:szCs w:val="24"/>
          <w:rtl/>
        </w:rPr>
        <w:t xml:space="preserve"> </w:t>
      </w:r>
      <w:r w:rsidR="009E37E9" w:rsidRPr="009E37E9">
        <w:rPr>
          <w:rFonts w:ascii="Simplified Arabic" w:hAnsi="Simplified Arabic" w:cs="Simplified Arabic" w:hint="cs"/>
          <w:sz w:val="28"/>
          <w:szCs w:val="24"/>
          <w:rtl/>
        </w:rPr>
        <w:t>رسول</w:t>
      </w:r>
      <w:r w:rsidR="009E37E9" w:rsidRPr="009E37E9">
        <w:rPr>
          <w:rFonts w:ascii="Simplified Arabic" w:hAnsi="Simplified Arabic" w:cs="Simplified Arabic"/>
          <w:sz w:val="28"/>
          <w:szCs w:val="24"/>
          <w:rtl/>
        </w:rPr>
        <w:t xml:space="preserve"> </w:t>
      </w:r>
      <w:r w:rsidR="009E37E9" w:rsidRPr="009E37E9">
        <w:rPr>
          <w:rFonts w:ascii="Simplified Arabic" w:hAnsi="Simplified Arabic" w:cs="Simplified Arabic" w:hint="cs"/>
          <w:sz w:val="28"/>
          <w:szCs w:val="24"/>
          <w:rtl/>
        </w:rPr>
        <w:t>الله</w:t>
      </w:r>
      <w:r w:rsidR="009E37E9" w:rsidRPr="009E37E9">
        <w:rPr>
          <w:rFonts w:ascii="Simplified Arabic" w:hAnsi="Simplified Arabic" w:cs="Simplified Arabic"/>
          <w:sz w:val="28"/>
          <w:szCs w:val="24"/>
          <w:rtl/>
        </w:rPr>
        <w:t xml:space="preserve"> -</w:t>
      </w:r>
      <w:r w:rsidR="009E37E9" w:rsidRPr="009E37E9">
        <w:rPr>
          <w:rFonts w:ascii="Simplified Arabic" w:hAnsi="Simplified Arabic" w:cs="Simplified Arabic" w:hint="cs"/>
          <w:sz w:val="28"/>
          <w:szCs w:val="24"/>
          <w:rtl/>
        </w:rPr>
        <w:t>صلى</w:t>
      </w:r>
      <w:r w:rsidR="009E37E9" w:rsidRPr="009E37E9">
        <w:rPr>
          <w:rFonts w:ascii="Simplified Arabic" w:hAnsi="Simplified Arabic" w:cs="Simplified Arabic"/>
          <w:sz w:val="28"/>
          <w:szCs w:val="24"/>
          <w:rtl/>
        </w:rPr>
        <w:t xml:space="preserve"> </w:t>
      </w:r>
      <w:r w:rsidR="009E37E9" w:rsidRPr="009E37E9">
        <w:rPr>
          <w:rFonts w:ascii="Simplified Arabic" w:hAnsi="Simplified Arabic" w:cs="Simplified Arabic" w:hint="cs"/>
          <w:sz w:val="28"/>
          <w:szCs w:val="24"/>
          <w:rtl/>
        </w:rPr>
        <w:t>الله</w:t>
      </w:r>
      <w:r w:rsidR="009E37E9" w:rsidRPr="009E37E9">
        <w:rPr>
          <w:rFonts w:ascii="Simplified Arabic" w:hAnsi="Simplified Arabic" w:cs="Simplified Arabic"/>
          <w:sz w:val="28"/>
          <w:szCs w:val="24"/>
          <w:rtl/>
        </w:rPr>
        <w:t xml:space="preserve"> </w:t>
      </w:r>
      <w:r w:rsidR="009E37E9" w:rsidRPr="009E37E9">
        <w:rPr>
          <w:rFonts w:ascii="Simplified Arabic" w:hAnsi="Simplified Arabic" w:cs="Simplified Arabic" w:hint="cs"/>
          <w:sz w:val="28"/>
          <w:szCs w:val="24"/>
          <w:rtl/>
        </w:rPr>
        <w:t>عليه</w:t>
      </w:r>
      <w:r w:rsidR="009E37E9" w:rsidRPr="009E37E9">
        <w:rPr>
          <w:rFonts w:ascii="Simplified Arabic" w:hAnsi="Simplified Arabic" w:cs="Simplified Arabic"/>
          <w:sz w:val="28"/>
          <w:szCs w:val="24"/>
          <w:rtl/>
        </w:rPr>
        <w:t xml:space="preserve"> </w:t>
      </w:r>
      <w:r w:rsidR="009E37E9" w:rsidRPr="009E37E9">
        <w:rPr>
          <w:rFonts w:ascii="Simplified Arabic" w:hAnsi="Simplified Arabic" w:cs="Simplified Arabic" w:hint="cs"/>
          <w:sz w:val="28"/>
          <w:szCs w:val="24"/>
          <w:rtl/>
        </w:rPr>
        <w:t>وسلم</w:t>
      </w:r>
      <w:r w:rsidR="009E37E9" w:rsidRPr="009E37E9">
        <w:rPr>
          <w:rFonts w:ascii="Simplified Arabic" w:hAnsi="Simplified Arabic" w:cs="Simplified Arabic"/>
          <w:sz w:val="28"/>
          <w:szCs w:val="24"/>
          <w:rtl/>
        </w:rPr>
        <w:t>-</w:t>
      </w:r>
      <w:r w:rsidR="009E37E9" w:rsidRPr="009E37E9">
        <w:rPr>
          <w:rFonts w:ascii="Simplified Arabic" w:hAnsi="Simplified Arabic" w:cs="Simplified Arabic" w:hint="cs"/>
          <w:sz w:val="28"/>
          <w:szCs w:val="24"/>
          <w:rtl/>
        </w:rPr>
        <w:t>،</w:t>
      </w:r>
      <w:r w:rsidR="009E37E9" w:rsidRPr="009E37E9">
        <w:rPr>
          <w:rFonts w:ascii="Simplified Arabic" w:hAnsi="Simplified Arabic" w:cs="Simplified Arabic"/>
          <w:sz w:val="28"/>
          <w:szCs w:val="24"/>
          <w:rtl/>
        </w:rPr>
        <w:t xml:space="preserve"> </w:t>
      </w:r>
      <w:r w:rsidR="009E37E9" w:rsidRPr="009E37E9">
        <w:rPr>
          <w:rFonts w:ascii="Simplified Arabic" w:hAnsi="Simplified Arabic" w:cs="Simplified Arabic" w:hint="cs"/>
          <w:sz w:val="28"/>
          <w:szCs w:val="24"/>
          <w:rtl/>
        </w:rPr>
        <w:t>باب</w:t>
      </w:r>
      <w:r w:rsidR="009E37E9" w:rsidRPr="009E37E9">
        <w:rPr>
          <w:rFonts w:ascii="Simplified Arabic" w:hAnsi="Simplified Arabic" w:cs="Simplified Arabic"/>
          <w:sz w:val="28"/>
          <w:szCs w:val="24"/>
          <w:rtl/>
        </w:rPr>
        <w:t xml:space="preserve"> </w:t>
      </w:r>
      <w:r w:rsidR="009E37E9" w:rsidRPr="009E37E9">
        <w:rPr>
          <w:rFonts w:ascii="Simplified Arabic" w:hAnsi="Simplified Arabic" w:cs="Simplified Arabic" w:hint="cs"/>
          <w:sz w:val="28"/>
          <w:szCs w:val="24"/>
          <w:rtl/>
        </w:rPr>
        <w:t>ما</w:t>
      </w:r>
      <w:r w:rsidR="009E37E9" w:rsidRPr="009E37E9">
        <w:rPr>
          <w:rFonts w:ascii="Simplified Arabic" w:hAnsi="Simplified Arabic" w:cs="Simplified Arabic"/>
          <w:sz w:val="28"/>
          <w:szCs w:val="24"/>
          <w:rtl/>
        </w:rPr>
        <w:t xml:space="preserve"> </w:t>
      </w:r>
      <w:r w:rsidR="009E37E9" w:rsidRPr="009E37E9">
        <w:rPr>
          <w:rFonts w:ascii="Simplified Arabic" w:hAnsi="Simplified Arabic" w:cs="Simplified Arabic" w:hint="cs"/>
          <w:sz w:val="28"/>
          <w:szCs w:val="24"/>
          <w:rtl/>
        </w:rPr>
        <w:t>جاء</w:t>
      </w:r>
      <w:r w:rsidR="009E37E9" w:rsidRPr="009E37E9">
        <w:rPr>
          <w:rFonts w:ascii="Simplified Arabic" w:hAnsi="Simplified Arabic" w:cs="Simplified Arabic"/>
          <w:sz w:val="28"/>
          <w:szCs w:val="24"/>
          <w:rtl/>
        </w:rPr>
        <w:t xml:space="preserve"> </w:t>
      </w:r>
      <w:r w:rsidR="009E37E9" w:rsidRPr="009E37E9">
        <w:rPr>
          <w:rFonts w:ascii="Simplified Arabic" w:hAnsi="Simplified Arabic" w:cs="Simplified Arabic" w:hint="cs"/>
          <w:sz w:val="28"/>
          <w:szCs w:val="24"/>
          <w:rtl/>
        </w:rPr>
        <w:t>في</w:t>
      </w:r>
      <w:r w:rsidR="009E37E9" w:rsidRPr="009E37E9">
        <w:rPr>
          <w:rFonts w:ascii="Simplified Arabic" w:hAnsi="Simplified Arabic" w:cs="Simplified Arabic"/>
          <w:sz w:val="28"/>
          <w:szCs w:val="24"/>
          <w:rtl/>
        </w:rPr>
        <w:t xml:space="preserve"> </w:t>
      </w:r>
      <w:r w:rsidR="009E37E9" w:rsidRPr="009E37E9">
        <w:rPr>
          <w:rFonts w:ascii="Simplified Arabic" w:hAnsi="Simplified Arabic" w:cs="Simplified Arabic" w:hint="cs"/>
          <w:sz w:val="28"/>
          <w:szCs w:val="24"/>
          <w:rtl/>
        </w:rPr>
        <w:t>الخسف،</w:t>
      </w:r>
      <w:r w:rsidR="009E37E9" w:rsidRPr="009E37E9">
        <w:rPr>
          <w:rFonts w:ascii="Simplified Arabic" w:hAnsi="Simplified Arabic" w:cs="Simplified Arabic"/>
          <w:sz w:val="28"/>
          <w:szCs w:val="24"/>
          <w:rtl/>
        </w:rPr>
        <w:t xml:space="preserve"> </w:t>
      </w:r>
      <w:r w:rsidR="009E37E9" w:rsidRPr="009E37E9">
        <w:rPr>
          <w:rFonts w:ascii="Simplified Arabic" w:hAnsi="Simplified Arabic" w:cs="Simplified Arabic" w:hint="cs"/>
          <w:sz w:val="28"/>
          <w:szCs w:val="24"/>
          <w:rtl/>
        </w:rPr>
        <w:t>برقم</w:t>
      </w:r>
      <w:r w:rsidR="009E37E9" w:rsidRPr="009E37E9">
        <w:rPr>
          <w:rFonts w:ascii="Simplified Arabic" w:hAnsi="Simplified Arabic" w:cs="Simplified Arabic"/>
          <w:sz w:val="28"/>
          <w:szCs w:val="24"/>
          <w:rtl/>
        </w:rPr>
        <w:t xml:space="preserve"> (2184)</w:t>
      </w:r>
      <w:r w:rsidR="009E37E9" w:rsidRPr="009E37E9">
        <w:rPr>
          <w:rFonts w:ascii="Simplified Arabic" w:hAnsi="Simplified Arabic" w:cs="Simplified Arabic" w:hint="cs"/>
          <w:sz w:val="28"/>
          <w:szCs w:val="24"/>
          <w:rtl/>
        </w:rPr>
        <w:t>،</w:t>
      </w:r>
      <w:r w:rsidR="009E37E9" w:rsidRPr="009E37E9">
        <w:rPr>
          <w:rFonts w:ascii="Simplified Arabic" w:hAnsi="Simplified Arabic" w:cs="Simplified Arabic"/>
          <w:sz w:val="28"/>
          <w:szCs w:val="24"/>
          <w:rtl/>
        </w:rPr>
        <w:t xml:space="preserve"> </w:t>
      </w:r>
      <w:r w:rsidR="009E37E9" w:rsidRPr="009E37E9">
        <w:rPr>
          <w:rFonts w:ascii="Simplified Arabic" w:hAnsi="Simplified Arabic" w:cs="Simplified Arabic" w:hint="cs"/>
          <w:sz w:val="28"/>
          <w:szCs w:val="24"/>
          <w:rtl/>
        </w:rPr>
        <w:t>وأحمد</w:t>
      </w:r>
      <w:r w:rsidR="009E37E9" w:rsidRPr="009E37E9">
        <w:rPr>
          <w:rFonts w:ascii="Simplified Arabic" w:hAnsi="Simplified Arabic" w:cs="Simplified Arabic"/>
          <w:sz w:val="28"/>
          <w:szCs w:val="24"/>
          <w:rtl/>
        </w:rPr>
        <w:t xml:space="preserve"> </w:t>
      </w:r>
      <w:r w:rsidR="009E37E9" w:rsidRPr="009E37E9">
        <w:rPr>
          <w:rFonts w:ascii="Simplified Arabic" w:hAnsi="Simplified Arabic" w:cs="Simplified Arabic" w:hint="cs"/>
          <w:sz w:val="28"/>
          <w:szCs w:val="24"/>
          <w:rtl/>
        </w:rPr>
        <w:t>في</w:t>
      </w:r>
      <w:r w:rsidR="009E37E9" w:rsidRPr="009E37E9">
        <w:rPr>
          <w:rFonts w:ascii="Simplified Arabic" w:hAnsi="Simplified Arabic" w:cs="Simplified Arabic"/>
          <w:sz w:val="28"/>
          <w:szCs w:val="24"/>
          <w:rtl/>
        </w:rPr>
        <w:t xml:space="preserve"> </w:t>
      </w:r>
      <w:r w:rsidR="009E37E9" w:rsidRPr="009E37E9">
        <w:rPr>
          <w:rFonts w:ascii="Simplified Arabic" w:hAnsi="Simplified Arabic" w:cs="Simplified Arabic" w:hint="cs"/>
          <w:sz w:val="28"/>
          <w:szCs w:val="24"/>
          <w:rtl/>
        </w:rPr>
        <w:t>المسند،</w:t>
      </w:r>
      <w:r w:rsidR="009E37E9" w:rsidRPr="009E37E9">
        <w:rPr>
          <w:rFonts w:ascii="Simplified Arabic" w:hAnsi="Simplified Arabic" w:cs="Simplified Arabic"/>
          <w:sz w:val="28"/>
          <w:szCs w:val="24"/>
          <w:rtl/>
        </w:rPr>
        <w:t xml:space="preserve"> </w:t>
      </w:r>
      <w:r w:rsidR="009E37E9" w:rsidRPr="009E37E9">
        <w:rPr>
          <w:rFonts w:ascii="Simplified Arabic" w:hAnsi="Simplified Arabic" w:cs="Simplified Arabic" w:hint="cs"/>
          <w:sz w:val="28"/>
          <w:szCs w:val="24"/>
          <w:rtl/>
        </w:rPr>
        <w:t>برقم</w:t>
      </w:r>
      <w:r w:rsidR="009E37E9" w:rsidRPr="009E37E9">
        <w:rPr>
          <w:rFonts w:ascii="Simplified Arabic" w:hAnsi="Simplified Arabic" w:cs="Simplified Arabic"/>
          <w:sz w:val="28"/>
          <w:szCs w:val="24"/>
          <w:rtl/>
        </w:rPr>
        <w:t xml:space="preserve"> (26859)</w:t>
      </w:r>
      <w:r w:rsidR="009E37E9" w:rsidRPr="009E37E9">
        <w:rPr>
          <w:rFonts w:ascii="Simplified Arabic" w:hAnsi="Simplified Arabic" w:cs="Simplified Arabic" w:hint="cs"/>
          <w:sz w:val="28"/>
          <w:szCs w:val="24"/>
          <w:rtl/>
        </w:rPr>
        <w:t>،</w:t>
      </w:r>
      <w:r w:rsidR="009E37E9" w:rsidRPr="009E37E9">
        <w:rPr>
          <w:rFonts w:ascii="Simplified Arabic" w:hAnsi="Simplified Arabic" w:cs="Simplified Arabic"/>
          <w:sz w:val="28"/>
          <w:szCs w:val="24"/>
          <w:rtl/>
        </w:rPr>
        <w:t xml:space="preserve"> </w:t>
      </w:r>
      <w:r w:rsidR="009E37E9" w:rsidRPr="009E37E9">
        <w:rPr>
          <w:rFonts w:ascii="Simplified Arabic" w:hAnsi="Simplified Arabic" w:cs="Simplified Arabic" w:hint="cs"/>
          <w:sz w:val="28"/>
          <w:szCs w:val="24"/>
          <w:rtl/>
        </w:rPr>
        <w:t>وقال</w:t>
      </w:r>
      <w:r w:rsidR="009E37E9" w:rsidRPr="009E37E9">
        <w:rPr>
          <w:rFonts w:ascii="Simplified Arabic" w:hAnsi="Simplified Arabic" w:cs="Simplified Arabic"/>
          <w:sz w:val="28"/>
          <w:szCs w:val="24"/>
          <w:rtl/>
        </w:rPr>
        <w:t xml:space="preserve"> </w:t>
      </w:r>
      <w:r w:rsidR="009E37E9" w:rsidRPr="009E37E9">
        <w:rPr>
          <w:rFonts w:ascii="Simplified Arabic" w:hAnsi="Simplified Arabic" w:cs="Simplified Arabic" w:hint="cs"/>
          <w:sz w:val="28"/>
          <w:szCs w:val="24"/>
          <w:rtl/>
        </w:rPr>
        <w:t>محققوه</w:t>
      </w:r>
      <w:r w:rsidR="009E37E9" w:rsidRPr="009E37E9">
        <w:rPr>
          <w:rFonts w:ascii="Simplified Arabic" w:hAnsi="Simplified Arabic" w:cs="Simplified Arabic"/>
          <w:sz w:val="28"/>
          <w:szCs w:val="24"/>
          <w:rtl/>
        </w:rPr>
        <w:t>: "</w:t>
      </w:r>
      <w:r w:rsidR="009E37E9" w:rsidRPr="009E37E9">
        <w:rPr>
          <w:rFonts w:ascii="Simplified Arabic" w:hAnsi="Simplified Arabic" w:cs="Simplified Arabic" w:hint="cs"/>
          <w:sz w:val="28"/>
          <w:szCs w:val="24"/>
          <w:rtl/>
        </w:rPr>
        <w:t>حديث</w:t>
      </w:r>
      <w:r w:rsidR="009E37E9" w:rsidRPr="009E37E9">
        <w:rPr>
          <w:rFonts w:ascii="Simplified Arabic" w:hAnsi="Simplified Arabic" w:cs="Simplified Arabic"/>
          <w:sz w:val="28"/>
          <w:szCs w:val="24"/>
          <w:rtl/>
        </w:rPr>
        <w:t xml:space="preserve"> </w:t>
      </w:r>
      <w:r w:rsidR="009E37E9" w:rsidRPr="009E37E9">
        <w:rPr>
          <w:rFonts w:ascii="Simplified Arabic" w:hAnsi="Simplified Arabic" w:cs="Simplified Arabic" w:hint="cs"/>
          <w:sz w:val="28"/>
          <w:szCs w:val="24"/>
          <w:rtl/>
        </w:rPr>
        <w:t>صحيح</w:t>
      </w:r>
      <w:r w:rsidR="009E37E9" w:rsidRPr="009E37E9">
        <w:rPr>
          <w:rFonts w:ascii="Simplified Arabic" w:hAnsi="Simplified Arabic" w:cs="Simplified Arabic"/>
          <w:sz w:val="28"/>
          <w:szCs w:val="24"/>
          <w:rtl/>
        </w:rPr>
        <w:t>".</w:t>
      </w:r>
    </w:p>
  </w:footnote>
  <w:footnote w:id="6">
    <w:p w:rsidR="00BD1582" w:rsidRPr="002941BC" w:rsidRDefault="00BD1582" w:rsidP="00BD1582">
      <w:pPr>
        <w:spacing w:after="0" w:line="240" w:lineRule="auto"/>
        <w:jc w:val="both"/>
        <w:rPr>
          <w:rFonts w:ascii="Simplified Arabic" w:hAnsi="Simplified Arabic" w:cs="Simplified Arabic"/>
          <w:sz w:val="28"/>
          <w:szCs w:val="24"/>
          <w:rtl/>
        </w:rPr>
      </w:pPr>
      <w:r w:rsidRPr="002941BC">
        <w:rPr>
          <w:rFonts w:ascii="Simplified Arabic" w:hAnsi="Simplified Arabic" w:cs="Simplified Arabic"/>
          <w:sz w:val="28"/>
          <w:szCs w:val="24"/>
        </w:rPr>
        <w:footnoteRef/>
      </w:r>
      <w:r w:rsidRPr="002941BC">
        <w:rPr>
          <w:rFonts w:ascii="Simplified Arabic" w:hAnsi="Simplified Arabic" w:cs="Simplified Arabic"/>
          <w:sz w:val="28"/>
          <w:szCs w:val="24"/>
          <w:rtl/>
        </w:rPr>
        <w:t xml:space="preserve"> - </w:t>
      </w:r>
      <w:r w:rsidR="004842D8" w:rsidRPr="004842D8">
        <w:rPr>
          <w:rFonts w:ascii="Simplified Arabic" w:hAnsi="Simplified Arabic" w:cs="Simplified Arabic" w:hint="cs"/>
          <w:sz w:val="28"/>
          <w:szCs w:val="24"/>
          <w:rtl/>
        </w:rPr>
        <w:t>انظر</w:t>
      </w:r>
      <w:r w:rsidR="004842D8" w:rsidRPr="004842D8">
        <w:rPr>
          <w:rFonts w:ascii="Simplified Arabic" w:hAnsi="Simplified Arabic" w:cs="Simplified Arabic"/>
          <w:sz w:val="28"/>
          <w:szCs w:val="24"/>
          <w:rtl/>
        </w:rPr>
        <w:t xml:space="preserve">: </w:t>
      </w:r>
      <w:r w:rsidR="004842D8" w:rsidRPr="004842D8">
        <w:rPr>
          <w:rFonts w:ascii="Simplified Arabic" w:hAnsi="Simplified Arabic" w:cs="Simplified Arabic" w:hint="cs"/>
          <w:sz w:val="28"/>
          <w:szCs w:val="24"/>
          <w:rtl/>
        </w:rPr>
        <w:t>مجموع</w:t>
      </w:r>
      <w:r w:rsidR="004842D8" w:rsidRPr="004842D8">
        <w:rPr>
          <w:rFonts w:ascii="Simplified Arabic" w:hAnsi="Simplified Arabic" w:cs="Simplified Arabic"/>
          <w:sz w:val="28"/>
          <w:szCs w:val="24"/>
          <w:rtl/>
        </w:rPr>
        <w:t xml:space="preserve"> </w:t>
      </w:r>
      <w:r w:rsidR="004842D8" w:rsidRPr="004842D8">
        <w:rPr>
          <w:rFonts w:ascii="Simplified Arabic" w:hAnsi="Simplified Arabic" w:cs="Simplified Arabic" w:hint="cs"/>
          <w:sz w:val="28"/>
          <w:szCs w:val="24"/>
          <w:rtl/>
        </w:rPr>
        <w:t>الفتاوى</w:t>
      </w:r>
      <w:r w:rsidR="004842D8" w:rsidRPr="004842D8">
        <w:rPr>
          <w:rFonts w:ascii="Simplified Arabic" w:hAnsi="Simplified Arabic" w:cs="Simplified Arabic"/>
          <w:sz w:val="28"/>
          <w:szCs w:val="24"/>
          <w:rtl/>
        </w:rPr>
        <w:t xml:space="preserve"> (19/ 224)</w:t>
      </w:r>
      <w:r w:rsidR="004842D8" w:rsidRPr="004842D8">
        <w:rPr>
          <w:rFonts w:ascii="Simplified Arabic" w:hAnsi="Simplified Arabic" w:cs="Simplified Arabic" w:hint="cs"/>
          <w:sz w:val="28"/>
          <w:szCs w:val="24"/>
          <w:rtl/>
        </w:rPr>
        <w:t>،</w:t>
      </w:r>
      <w:r w:rsidR="004842D8" w:rsidRPr="004842D8">
        <w:rPr>
          <w:rFonts w:ascii="Simplified Arabic" w:hAnsi="Simplified Arabic" w:cs="Simplified Arabic"/>
          <w:sz w:val="28"/>
          <w:szCs w:val="24"/>
          <w:rtl/>
        </w:rPr>
        <w:t xml:space="preserve"> </w:t>
      </w:r>
      <w:r w:rsidR="004842D8" w:rsidRPr="004842D8">
        <w:rPr>
          <w:rFonts w:ascii="Simplified Arabic" w:hAnsi="Simplified Arabic" w:cs="Simplified Arabic" w:hint="cs"/>
          <w:sz w:val="28"/>
          <w:szCs w:val="24"/>
          <w:rtl/>
        </w:rPr>
        <w:t>ومنهاج</w:t>
      </w:r>
      <w:r w:rsidR="004842D8" w:rsidRPr="004842D8">
        <w:rPr>
          <w:rFonts w:ascii="Simplified Arabic" w:hAnsi="Simplified Arabic" w:cs="Simplified Arabic"/>
          <w:sz w:val="28"/>
          <w:szCs w:val="24"/>
          <w:rtl/>
        </w:rPr>
        <w:t xml:space="preserve"> </w:t>
      </w:r>
      <w:r w:rsidR="004842D8" w:rsidRPr="004842D8">
        <w:rPr>
          <w:rFonts w:ascii="Simplified Arabic" w:hAnsi="Simplified Arabic" w:cs="Simplified Arabic" w:hint="cs"/>
          <w:sz w:val="28"/>
          <w:szCs w:val="24"/>
          <w:rtl/>
        </w:rPr>
        <w:t>السنة</w:t>
      </w:r>
      <w:r w:rsidR="004842D8" w:rsidRPr="004842D8">
        <w:rPr>
          <w:rFonts w:ascii="Simplified Arabic" w:hAnsi="Simplified Arabic" w:cs="Simplified Arabic"/>
          <w:sz w:val="28"/>
          <w:szCs w:val="24"/>
          <w:rtl/>
        </w:rPr>
        <w:t xml:space="preserve"> </w:t>
      </w:r>
      <w:r w:rsidR="004842D8" w:rsidRPr="004842D8">
        <w:rPr>
          <w:rFonts w:ascii="Simplified Arabic" w:hAnsi="Simplified Arabic" w:cs="Simplified Arabic" w:hint="cs"/>
          <w:sz w:val="28"/>
          <w:szCs w:val="24"/>
          <w:rtl/>
        </w:rPr>
        <w:t>النبوية</w:t>
      </w:r>
      <w:r w:rsidR="004842D8" w:rsidRPr="004842D8">
        <w:rPr>
          <w:rFonts w:ascii="Simplified Arabic" w:hAnsi="Simplified Arabic" w:cs="Simplified Arabic"/>
          <w:sz w:val="28"/>
          <w:szCs w:val="24"/>
          <w:rtl/>
        </w:rPr>
        <w:t xml:space="preserve"> (5/ 121).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5A0"/>
    <w:rsid w:val="000525F5"/>
    <w:rsid w:val="000D52D8"/>
    <w:rsid w:val="0013366A"/>
    <w:rsid w:val="00172F16"/>
    <w:rsid w:val="003B25A0"/>
    <w:rsid w:val="004842D8"/>
    <w:rsid w:val="004E6E04"/>
    <w:rsid w:val="00503B45"/>
    <w:rsid w:val="005C1AD2"/>
    <w:rsid w:val="005D5E1D"/>
    <w:rsid w:val="00600E46"/>
    <w:rsid w:val="0063009F"/>
    <w:rsid w:val="007239BE"/>
    <w:rsid w:val="00820E6C"/>
    <w:rsid w:val="009E37E9"/>
    <w:rsid w:val="00B23A52"/>
    <w:rsid w:val="00B35627"/>
    <w:rsid w:val="00B64A5A"/>
    <w:rsid w:val="00B6717A"/>
    <w:rsid w:val="00BD1582"/>
    <w:rsid w:val="00BD4051"/>
    <w:rsid w:val="00C449DF"/>
    <w:rsid w:val="00CB0A99"/>
    <w:rsid w:val="00D15CB2"/>
    <w:rsid w:val="00DC6358"/>
    <w:rsid w:val="00E27698"/>
    <w:rsid w:val="00E92AD9"/>
    <w:rsid w:val="00EC79CC"/>
    <w:rsid w:val="00ED423C"/>
    <w:rsid w:val="00ED6120"/>
    <w:rsid w:val="00F7213C"/>
    <w:rsid w:val="00FA5668"/>
    <w:rsid w:val="00FC6971"/>
    <w:rsid w:val="00FC7B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C79C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footnote reference"/>
    <w:basedOn w:val="a0"/>
    <w:uiPriority w:val="99"/>
    <w:unhideWhenUsed/>
    <w:rsid w:val="00D15CB2"/>
    <w:rPr>
      <w:vertAlign w:val="superscript"/>
    </w:rPr>
  </w:style>
  <w:style w:type="paragraph" w:styleId="a5">
    <w:name w:val="footnote text"/>
    <w:basedOn w:val="a"/>
    <w:link w:val="Char"/>
    <w:uiPriority w:val="99"/>
    <w:semiHidden/>
    <w:unhideWhenUsed/>
    <w:rsid w:val="00D15CB2"/>
    <w:pPr>
      <w:spacing w:after="0" w:line="240" w:lineRule="auto"/>
    </w:pPr>
    <w:rPr>
      <w:rFonts w:eastAsiaTheme="minorEastAsia"/>
      <w:sz w:val="20"/>
      <w:szCs w:val="20"/>
    </w:rPr>
  </w:style>
  <w:style w:type="character" w:customStyle="1" w:styleId="Char">
    <w:name w:val="نص حاشية سفلية Char"/>
    <w:basedOn w:val="a0"/>
    <w:link w:val="a5"/>
    <w:uiPriority w:val="99"/>
    <w:semiHidden/>
    <w:rsid w:val="00D15CB2"/>
    <w:rPr>
      <w:rFonts w:eastAsiaTheme="minorEastAsi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C79C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footnote reference"/>
    <w:basedOn w:val="a0"/>
    <w:uiPriority w:val="99"/>
    <w:unhideWhenUsed/>
    <w:rsid w:val="00D15CB2"/>
    <w:rPr>
      <w:vertAlign w:val="superscript"/>
    </w:rPr>
  </w:style>
  <w:style w:type="paragraph" w:styleId="a5">
    <w:name w:val="footnote text"/>
    <w:basedOn w:val="a"/>
    <w:link w:val="Char"/>
    <w:uiPriority w:val="99"/>
    <w:semiHidden/>
    <w:unhideWhenUsed/>
    <w:rsid w:val="00D15CB2"/>
    <w:pPr>
      <w:spacing w:after="0" w:line="240" w:lineRule="auto"/>
    </w:pPr>
    <w:rPr>
      <w:rFonts w:eastAsiaTheme="minorEastAsia"/>
      <w:sz w:val="20"/>
      <w:szCs w:val="20"/>
    </w:rPr>
  </w:style>
  <w:style w:type="character" w:customStyle="1" w:styleId="Char">
    <w:name w:val="نص حاشية سفلية Char"/>
    <w:basedOn w:val="a0"/>
    <w:link w:val="a5"/>
    <w:uiPriority w:val="99"/>
    <w:semiHidden/>
    <w:rsid w:val="00D15CB2"/>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1</Pages>
  <Words>885</Words>
  <Characters>5048</Characters>
  <Application>Microsoft Office Word</Application>
  <DocSecurity>0</DocSecurity>
  <Lines>42</Lines>
  <Paragraphs>11</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5922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pcworld</dc:creator>
  <cp:lastModifiedBy>mohamad</cp:lastModifiedBy>
  <cp:revision>15</cp:revision>
  <cp:lastPrinted>2016-05-30T18:37:00Z</cp:lastPrinted>
  <dcterms:created xsi:type="dcterms:W3CDTF">2015-11-23T07:45:00Z</dcterms:created>
  <dcterms:modified xsi:type="dcterms:W3CDTF">2016-05-30T18:37:00Z</dcterms:modified>
</cp:coreProperties>
</file>