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96" w:rsidRPr="00C57219" w:rsidRDefault="00FD2C96" w:rsidP="00FD2C96">
      <w:pPr>
        <w:widowControl/>
        <w:ind w:firstLine="0"/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eastAsia="en-US"/>
        </w:rPr>
      </w:pPr>
      <w:bookmarkStart w:id="0" w:name="_GoBack"/>
      <w:r w:rsidRPr="00C57219">
        <w:rPr>
          <w:rFonts w:ascii="Simplified Arabic" w:hAnsi="Simplified Arabic" w:cs="Simplified Arabic"/>
          <w:color w:val="auto"/>
          <w:sz w:val="28"/>
          <w:szCs w:val="28"/>
          <w:rtl/>
          <w:lang w:eastAsia="en-US"/>
        </w:rPr>
        <w:t>بسم الله الرحمن الرحيم</w:t>
      </w:r>
    </w:p>
    <w:p w:rsidR="00FD2C96" w:rsidRPr="00C57219" w:rsidRDefault="00FD2C96" w:rsidP="00FD2C96">
      <w:pPr>
        <w:widowControl/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</w:pPr>
      <w:r w:rsidRPr="00C57219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أسماء الله الحسنى</w:t>
      </w:r>
    </w:p>
    <w:p w:rsidR="00FD2C96" w:rsidRPr="00C57219" w:rsidRDefault="00E21BD8" w:rsidP="001E2EDA">
      <w:pPr>
        <w:widowControl/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</w:pPr>
      <w:r w:rsidRPr="00E21BD8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(5) المقدمات في الأسماء الحسنى</w:t>
      </w:r>
      <w:r w:rsidR="001640A5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:</w:t>
      </w:r>
      <w:r w:rsidRPr="00E21BD8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 xml:space="preserve"> المجلس السادس</w:t>
      </w:r>
      <w:r w:rsidR="00FD2C96" w:rsidRPr="00C57219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 xml:space="preserve"> </w:t>
      </w:r>
    </w:p>
    <w:p w:rsidR="00FD2C96" w:rsidRPr="00C57219" w:rsidRDefault="00FD2C96" w:rsidP="00FD2C96">
      <w:pPr>
        <w:widowControl/>
        <w:ind w:firstLine="0"/>
        <w:jc w:val="right"/>
        <w:rPr>
          <w:rFonts w:ascii="Simplified Arabic" w:hAnsi="Simplified Arabic" w:cs="Simplified Arabic"/>
          <w:color w:val="993300"/>
          <w:sz w:val="32"/>
          <w:szCs w:val="28"/>
          <w:rtl/>
          <w:lang w:eastAsia="en-US"/>
        </w:rPr>
      </w:pPr>
      <w:r w:rsidRPr="00C57219">
        <w:rPr>
          <w:rFonts w:ascii="Simplified Arabic" w:hAnsi="Simplified Arabic" w:cs="Simplified Arabic"/>
          <w:color w:val="993300"/>
          <w:sz w:val="32"/>
          <w:szCs w:val="28"/>
          <w:rtl/>
          <w:lang w:eastAsia="en-US"/>
        </w:rPr>
        <w:t>الشيخ/ خالد بن عثمان السبت</w:t>
      </w:r>
    </w:p>
    <w:p w:rsidR="00FD2C96" w:rsidRPr="0094725F" w:rsidRDefault="00FD2C96" w:rsidP="00FD2C96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FD2C96" w:rsidRDefault="00FD2C96" w:rsidP="00FD2C96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الحمد لله، والصلاة والسلام على رسول الله، أما بعد:</w:t>
      </w:r>
    </w:p>
    <w:p w:rsidR="00FD2C96" w:rsidRPr="00AD51B5" w:rsidRDefault="00B303F5" w:rsidP="00B303F5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ما زال الحديث عن القواعد التي يطلب</w:t>
      </w:r>
      <w:r w:rsidR="002E3711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معرفتها في باب الأسماء والصفات</w:t>
      </w:r>
      <w:r w:rsidR="002E371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C868D3" w:rsidRDefault="002E3711" w:rsidP="00C868D3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2E3711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فالتاسعة عشر</w:t>
      </w:r>
      <w:r w:rsidR="001640A5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ة</w:t>
      </w:r>
      <w:r w:rsidRPr="002E3711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الصفة مت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قامت بموصوف لزمها أمور أربعة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أمران لفظيان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وأمران معنويان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B303F5" w:rsidRDefault="00FD2C96" w:rsidP="00C868D3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فاللفظيان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ثبوتي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وسلبي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والثبوتي أ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شتق للموصوف منها اسم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303F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والسلبي أ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يمتنع الاشتقاق لغيره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1640A5" w:rsidRDefault="00FD2C96" w:rsidP="001640A5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والمعنويان أيضاً ثبوتي وسلبي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303F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فالثبوتي أ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يعود حكمها إلى الموصوف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ويخبر بها عنه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والسلبي أن لا يعود حكمها إلى غيره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</w:t>
      </w:r>
      <w:r w:rsidR="008560D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كون خبراً عنه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B303F5" w:rsidRDefault="00FD2C96" w:rsidP="001640A5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اللفظيان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 الثبوتي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شتق للموصوف منها اسم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والسلبي أن يمتنع الاشتقاق لغيره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D2C96" w:rsidRPr="00AD51B5" w:rsidRDefault="00FD2C96" w:rsidP="00B303F5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والمقصود بأن نشتق للموصوف منها اسم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من حيث العموم والإطلاق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قامت صفة بإنسان مثل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الكتابة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إنه كاتب هذا اسم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قامت بالإنسان صفة مثل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الكرم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كريم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قام به وصف مثل السرقة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سارق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الوصف يرجع إليه هو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وهذه القاعدة يحتاج إليها في تقرير اعتقاد أهل السنة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والرد على المعتزلة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فمثلاً صفة الكلام هنا يقال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 الله 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متكلم على سبيل الإخبار</w:t>
      </w:r>
      <w:r w:rsidR="001A708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 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0F1A95" w:rsidRDefault="00FD2C96" w:rsidP="003C0EC4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ولكن ليس المقصود بأن ي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شتق له منها اسم أننا نسميه بما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لم يسم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 نفسه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من حيث الإخبار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وباب الإخبار كما قلنا يتوسع فيه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ففرق بين هذا وهذا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نقصد بالاسم هنا ما هو مغاير أو ما هو قسيم للفعل والحرف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متكلم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ليس من أسمائه المتكلم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متكلم ليست فعل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وليست بحرف هذا هو المقصود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بينما المعتزلة ماذا يقولون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 يقولون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كلم موسى لكنه خلق الكلام في الشجرة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أهل السنة يقولون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ثبتت الصفة 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ق له منها اسم فيقال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متكلم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نحن نعلم أن باب الصفات أوسع من باب الأسماء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فهنا نقول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الله 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متكلم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نه يتكلم</w:t>
      </w:r>
      <w:r w:rsidR="001640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نقول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متكلم لا يعني أننا نسميه باسم لم يسم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 نفسه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فليس من أسمائه المتكلم لكن من باب الإخبار عنه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الذي أطلقناه في باب ال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خبار هل هو اسم أو فعل أو حرف؟ اسم لكن هؤلاء من أهل البدع عموم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من المعتزلة يرد عليهم من يرد من أهل الكلام ومن أهل السنة ممن خالفهم يقولون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يمكن أن يوصف بصفة تقوم في محل منفك عنه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فيقولون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خلق الكلام في الشجرة هذا غير صحيح إطلاقاً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فإنما الصفة تقوم بالموصوف وهي ملازمة له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B303F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ويصح أن يخبر 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بها </w:t>
      </w:r>
      <w:r w:rsidR="00B303F5">
        <w:rPr>
          <w:rFonts w:ascii="Simplified Arabic" w:hAnsi="Simplified Arabic" w:cs="Simplified Arabic"/>
          <w:sz w:val="28"/>
          <w:szCs w:val="28"/>
          <w:rtl/>
          <w:lang w:bidi="ar-YE"/>
        </w:rPr>
        <w:t>عنه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C0EC4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يعني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شتق اسم له منها فيقال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سارق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وفلان كاتب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وفلان قارئ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قامت به صفة القراءة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تخبر عنه بذلك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 كان ليس من أسماء فلان قارئ أو كاتب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اسمه زيد أو عمر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نسميه بأسماء بمعنى أن هذه الأسماء يمكن أن</w:t>
      </w:r>
      <w:r w:rsidR="00B303F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تكون كاسمه الذي سماه به أبوه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الله 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له المثل الأعلى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سمى نفسه بأسماء لا </w:t>
      </w:r>
      <w:r w:rsidR="003C0EC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يجوز للمخلوق أن </w:t>
      </w:r>
      <w:r w:rsidR="003C0EC4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يسميه بما ل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</w:t>
      </w:r>
      <w:r w:rsidR="003C0EC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يسم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 نفسه</w:t>
      </w:r>
      <w:r w:rsidR="00B303F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نشتق له من عند أنفسنا من أوصافه أسماء نسميه بها 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فنقول: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الله 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عز 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وجل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مثلاً</w:t>
      </w:r>
      <w:r w:rsidR="0099210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نه يكتب</w:t>
      </w:r>
      <w:r w:rsidR="0099210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613E24" w:rsidRPr="00613E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{سَنَكْتُبُ مَا قَالُوا}</w:t>
      </w:r>
      <w:r w:rsidR="00613E24" w:rsidRPr="00613E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13E24" w:rsidRPr="00613E24">
        <w:rPr>
          <w:rFonts w:ascii="Simplified Arabic" w:hAnsi="Simplified Arabic" w:cs="Simplified Arabic"/>
          <w:sz w:val="24"/>
          <w:szCs w:val="24"/>
          <w:rtl/>
          <w:lang w:bidi="ar-YE"/>
        </w:rPr>
        <w:t>[آل عمران:181]</w:t>
      </w:r>
      <w:r w:rsidR="0099210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نقول</w:t>
      </w:r>
      <w:r w:rsidR="00992109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أسمائه كاتب</w:t>
      </w:r>
      <w:r w:rsidR="0099210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يمكن في باب الإخبار نقول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 الله كاتب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يقول هؤلاء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ما يعمله هؤلاء أو نحو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ذلك،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فقولنا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كاتب هذا اسم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معن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شتق له منها اسم</w:t>
      </w:r>
      <w:r w:rsidR="00552F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وإلا 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كما سبق لا يجوز لنا أن نشتق لله أسماء نسميه بها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B51C1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من أسمائه الحسنى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0F1A95">
        <w:rPr>
          <w:rFonts w:ascii="Simplified Arabic" w:hAnsi="Simplified Arabic" w:cs="Simplified Arabic"/>
          <w:sz w:val="28"/>
          <w:szCs w:val="28"/>
          <w:rtl/>
          <w:lang w:bidi="ar-YE"/>
        </w:rPr>
        <w:t>وهو لم يسم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نفسه بذلك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هو الفرق بين البابين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الذي أتحدث عنه هنا هو باب أوسع</w:t>
      </w:r>
      <w:r w:rsidR="00C868D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باب الإخبار عنه إما بالفعل أو بالاسم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فنقول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مثلاً موجود</w:t>
      </w:r>
      <w:r w:rsidR="00B51C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موجود اسم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نقول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شيء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ذات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كلها أسماء لكن ليس ذلك من أسمائه الحسنى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فرق بين البابين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FD2C96" w:rsidRPr="006664E3" w:rsidRDefault="00FD2C96" w:rsidP="006664E3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إذن من قامت به صفة ي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شتق له منها اسم فيقال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كاتب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قارئ 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-يعني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في الناس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="003C0EC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يضاف ذلك إلى غيره ممن ل</w:t>
      </w:r>
      <w:r w:rsidR="003C0E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يقم ب</w:t>
      </w:r>
      <w:r w:rsid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الوصف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 أيضاً في الأمرين المعنويين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يعود حكمها إلى الموصوف </w:t>
      </w:r>
      <w:r w:rsidRPr="006664E3">
        <w:rPr>
          <w:rFonts w:ascii="Simplified Arabic" w:hAnsi="Simplified Arabic" w:cs="Simplified Arabic"/>
          <w:sz w:val="28"/>
          <w:szCs w:val="28"/>
          <w:rtl/>
          <w:lang w:bidi="ar-YE"/>
        </w:rPr>
        <w:t>ويخبر بها عنه</w:t>
      </w:r>
      <w:r w:rsidR="000F1A95" w:rsidRP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6664E3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يعود حكمها إلى غيره</w:t>
      </w:r>
      <w:r w:rsidR="000F1A95" w:rsidRP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6664E3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يكون خبراً عنه</w:t>
      </w:r>
      <w:r w:rsidR="000F1A95" w:rsidRP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D2C96" w:rsidRDefault="000F1A95" w:rsidP="000F1A9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D645A0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 xml:space="preserve">القاعدة </w:t>
      </w:r>
      <w:r w:rsidR="00FD2C96" w:rsidRPr="00D645A0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العشرون</w:t>
      </w:r>
      <w:r w:rsidRPr="00D645A0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الأسماء الحسنى تنقسم ب</w:t>
      </w:r>
      <w:r w:rsidR="001A568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عتبار إطلاقها على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إلى ثلاثة أقسام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FD2C96" w:rsidRPr="00AD51B5" w:rsidRDefault="000F1A95" w:rsidP="000F1A9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القسم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الأسماء المفردة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نقول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المتكبر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الجبار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فنطلق عليه الاسم بمفرده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يكون في عامة الأسماء الحسنى 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فتقول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عزيز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رحمن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تذكر الاسم بمفرده.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0B733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والقسم الثاني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الأسماء المقترنة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وضابطها ما يطلق عليه مقترناً بغيره من الأسماء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أيضاً يقع في غالب الأسماء الحسنى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مثل الأول لكنه جاءت بعض الأسماء مقترنة مثل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الرحمن والرحيم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 الحكيم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0B733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="000B7335">
        <w:rPr>
          <w:rFonts w:ascii="Simplified Arabic" w:hAnsi="Simplified Arabic" w:cs="Simplified Arabic"/>
          <w:sz w:val="28"/>
          <w:szCs w:val="28"/>
          <w:rtl/>
          <w:lang w:bidi="ar-YE"/>
        </w:rPr>
        <w:t>الر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ء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وف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الرحيم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0F1A9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العليم الخبير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اللطيف الخبير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فجاءت مقترن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ولو أنك أفردت واحدا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فقلت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لطيف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لطيف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خبير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عليم</w:t>
      </w:r>
      <w:r w:rsidR="000F1A9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إشكال</w:t>
      </w:r>
      <w:r w:rsid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نجد في القرآن مثلا وفي السنة في كثير من المواضع جاءت مقترنة مع غيرها وذلك كما أشرنا في بعض المناسبات يعطي كمالا أو وصفاً ثالثاً</w:t>
      </w:r>
      <w:r w:rsid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قلنا</w:t>
      </w:r>
      <w:r w:rsid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اللطيف الخبير فاللطيف الذي يعلم دقائق الأشياء</w:t>
      </w:r>
      <w:r w:rsid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والخبير الذي يعلم باطن الأشياء وخفاياها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اجتمع هذا وهذا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 الحكيم فالعزة إذا اقترنت مع الحكمة فهذا كمال ثالث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المخلوقين العزة إذا وجدت وحدها تحمل على كثير من العسف والظلم والقهر والتسلط بغير حق وما أشبه ذلك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فيضع الأمور في غير مواض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عها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ويوقعها في غير مواقعها</w:t>
      </w:r>
      <w:r w:rsidR="006664E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الله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فهو عزيز حكيم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عليم حكيم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إنما يتخلف الوقوع على الحق والصواب إما بسبب نقص العلم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وإما بسبب نقص الحكمة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قد يكون عنده </w:t>
      </w:r>
      <w:r w:rsidR="000B7335">
        <w:rPr>
          <w:rFonts w:ascii="Simplified Arabic" w:hAnsi="Simplified Arabic" w:cs="Simplified Arabic"/>
          <w:sz w:val="28"/>
          <w:szCs w:val="28"/>
          <w:rtl/>
          <w:lang w:bidi="ar-YE"/>
        </w:rPr>
        <w:t>علم لكنه لا يضع الأشياء في مواض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عها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عز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جل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عليم حكيم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يعطي وصفاً ثالثاً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وتج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دون هذا في كثير من ختم ال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يات في كتاب الله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فهنا لك أن تفرد الاسم ولك أن تقرنه بغيره سواء في حال الدعاء أو في حال  الثناء عليه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في حال الإخبار عنه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فأنت مخير.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5D795B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القسم الثالث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الأسماء المزدوجة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وذلك عند من يثبت لله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الأسماء التي تكون متقابلة و</w:t>
      </w:r>
      <w:r w:rsidR="00DB67AF">
        <w:rPr>
          <w:rFonts w:ascii="Simplified Arabic" w:hAnsi="Simplified Arabic" w:cs="Simplified Arabic"/>
          <w:sz w:val="28"/>
          <w:szCs w:val="28"/>
          <w:rtl/>
          <w:lang w:bidi="ar-YE"/>
        </w:rPr>
        <w:t>لابد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فيها من الاقتران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وسبق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الكلام في هذه القضية عند الكلام على ضوابط ما يطلق على الله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عز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وجل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الأسماء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أهل العلم من لا يعتبر هذا من الأسماء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ومنهم من أثبته ف</w:t>
      </w:r>
      <w:r w:rsidR="000B7335">
        <w:rPr>
          <w:rFonts w:ascii="Simplified Arabic" w:hAnsi="Simplified Arabic" w:cs="Simplified Arabic"/>
          <w:sz w:val="28"/>
          <w:szCs w:val="28"/>
          <w:rtl/>
          <w:lang w:bidi="ar-YE"/>
        </w:rPr>
        <w:t>ي الأسماء كشيخ الإسلام ابن تيمي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وابن القيم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ابن القيم 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 في هذا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النوع في نونيته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FD2C96" w:rsidRPr="00AD51B5" w:rsidRDefault="00FD2C96" w:rsidP="005D795B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هذا ومن أسمائه ما ليس ي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فرد </w:t>
      </w:r>
      <w:r w:rsidR="0099210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*** </w:t>
      </w:r>
      <w:r w:rsidR="000B7335">
        <w:rPr>
          <w:rFonts w:ascii="Simplified Arabic" w:hAnsi="Simplified Arabic" w:cs="Simplified Arabic"/>
          <w:sz w:val="28"/>
          <w:szCs w:val="28"/>
          <w:rtl/>
          <w:lang w:bidi="ar-YE"/>
        </w:rPr>
        <w:t>بل يقال إذا أتى بقر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5D795B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لابد من الاقتران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يكون كمالاً إلا مع الاقتران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D2C96" w:rsidRPr="00AD51B5" w:rsidRDefault="00FD2C96" w:rsidP="005D795B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وهي التي تدعى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بمزدوجاتها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*** إفرادها خطر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الإنسان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0B7335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إذ ذ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ك موهم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نوع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نقص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="000B7335" w:rsidRPr="000B733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0B7335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جل رب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*** العرش عن عيب وعن نقصان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FD2C96" w:rsidRPr="00AD51B5" w:rsidRDefault="00FD2C96" w:rsidP="005D795B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كالمانع المعطى وكالضار الذي***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هو نافع</w:t>
      </w:r>
      <w:r w:rsidR="003D60B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وكماله الأمران</w:t>
      </w:r>
      <w:r w:rsidR="003D60B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0B733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A3458B" w:rsidP="00A3458B">
      <w:pPr>
        <w:tabs>
          <w:tab w:val="left" w:pos="1993"/>
          <w:tab w:val="center" w:pos="4535"/>
        </w:tabs>
        <w:ind w:firstLine="0"/>
        <w:jc w:val="left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ab/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نظير ذا القابض المقرون*** باسم الباسط </w:t>
      </w:r>
      <w:r w:rsidR="003D60B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لفظان مقترنان</w:t>
      </w:r>
    </w:p>
    <w:p w:rsidR="00FD2C96" w:rsidRPr="00AD51B5" w:rsidRDefault="00FD2C96" w:rsidP="003D60BD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القا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بض</w:t>
      </w:r>
      <w:r w:rsidR="003D60B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الباسط</w:t>
      </w:r>
      <w:r w:rsidR="003D60B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المعطي المانع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D2C96" w:rsidRPr="00AD51B5" w:rsidRDefault="00FD2C96" w:rsidP="005D795B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كذا المعز مع المذل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خافض***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مع رافع لفظان مزدوجان</w:t>
      </w:r>
      <w:r w:rsidR="003D60B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A3458B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A3458B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"/>
      </w:r>
      <w:r w:rsidR="00A3458B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FD2C96" w:rsidRPr="00AD51B5" w:rsidRDefault="00FD2C96" w:rsidP="00A3458B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الخافض الرافع</w:t>
      </w:r>
      <w:r w:rsidR="00CB24F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CB24F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المعز المذل</w:t>
      </w:r>
      <w:r w:rsidR="00CB24F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النافع الضار عند من أثبت هذا في باب الأسماء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والمسألة ترجع إلى الضابط الذي ذكرناه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5D795B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العلماء مختلفون في هذه هل تعد من الأسماء الحسنى أو لا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فمن أثبتها قال</w:t>
      </w:r>
      <w:r w:rsidR="00CB24F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لابد من ال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قتران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تقول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الضار هكذا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هو النافع الضار</w:t>
      </w:r>
      <w:r w:rsidR="005D795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تقول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هو المذل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المعز المذل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تقول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هو المانع</w:t>
      </w:r>
      <w:r w:rsidR="00A3458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هو المعطي المانع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تكون كمالاً إلا مع ذكر ما يقابلها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المزدوجات وضابطها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لا يطلق عليه بمفرده بل مقروناً بمقابلة</w:t>
      </w:r>
      <w:r w:rsidR="00D645A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الكمال في اقتران كل اسم منها بما يقابله</w:t>
      </w:r>
      <w:r w:rsidR="00D645A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ولهذا ما جاءت مفردة</w:t>
      </w:r>
      <w:r w:rsidR="00D645A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AE1CA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ولم تطلق عليه إلا مقترن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D86371" w:rsidRDefault="009B7762" w:rsidP="00D86371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الحادي</w:t>
      </w:r>
      <w:r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ة</w:t>
      </w: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 xml:space="preserve"> والعشر</w:t>
      </w:r>
      <w:r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و</w:t>
      </w:r>
      <w:r w:rsidR="00FD2C96" w:rsidRPr="00D645A0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ن: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أن الصفات أربعة أنواع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4250C4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D86371" w:rsidRDefault="00FD2C96" w:rsidP="00D86371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منها</w:t>
      </w:r>
      <w:r w:rsidR="000A04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هو صفات كمال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الكرم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العزة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الحكمة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شابه ذلك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هي صفة كمال من كل وجه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نحن نتكلم على الصفات من حيث هي</w:t>
      </w:r>
      <w:r w:rsidR="00AF5CA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بصرف النظر عن صفات الله -عز وجل-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الصفات التي تطلق على الموصوفين منها ما يكون كمالاً مثلما مثلت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D86371" w:rsidRDefault="00FD2C96" w:rsidP="00D86371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ومنها</w:t>
      </w:r>
      <w:r w:rsidR="000A04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يكون نقصاً مثل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الظلم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D86371" w:rsidRDefault="00FD2C96" w:rsidP="00D86371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ومنها</w:t>
      </w:r>
      <w:r w:rsidR="000A04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لا يقتضي كمالاً ولا نقصاً من حيث هو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9B7762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3B5B57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ومنها</w:t>
      </w:r>
      <w:r w:rsidR="000A045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يكون كمالاً ونقصاً باعتبارين</w:t>
      </w:r>
      <w:r w:rsidR="009B77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حال يكون من قبيل الكمال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حال يكون من قبيل النقص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منزه عن صفات النقص كلها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13E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وفيما يتعلق بالأوصاف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نحن نثبت له الأوصاف الكاملة من كل وجه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ثبت له من الأوصاف التي تكون كاملة من وجه وناقصة من وجه 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ثبت له الكامل منها فقط مثلما يقال مثلا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الكيد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E1CAB" w:rsidRPr="00AE1C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{إِنَّهُمْ يَكِيدُونَ كَيْدًا</w:t>
      </w:r>
      <w:r w:rsidR="00AE1CAB" w:rsidRPr="00AE1C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 xml:space="preserve"> * </w:t>
      </w:r>
      <w:r w:rsidR="00AE1CAB" w:rsidRPr="00AE1C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وَأَكِيدُ كَيْدًا}</w:t>
      </w:r>
      <w:r w:rsidR="00AE1CAB" w:rsidRPr="00AE1CA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E1CAB" w:rsidRPr="00AE1CAB">
        <w:rPr>
          <w:rFonts w:ascii="Simplified Arabic" w:hAnsi="Simplified Arabic" w:cs="Simplified Arabic"/>
          <w:sz w:val="24"/>
          <w:szCs w:val="24"/>
          <w:rtl/>
          <w:lang w:bidi="ar-YE"/>
        </w:rPr>
        <w:t>[الطارق:</w:t>
      </w:r>
      <w:r w:rsidR="00AE1CAB" w:rsidRPr="00AE1CAB">
        <w:rPr>
          <w:rFonts w:ascii="Simplified Arabic" w:hAnsi="Simplified Arabic" w:cs="Simplified Arabic" w:hint="cs"/>
          <w:sz w:val="24"/>
          <w:szCs w:val="24"/>
          <w:rtl/>
          <w:lang w:bidi="ar-YE"/>
        </w:rPr>
        <w:t>15-</w:t>
      </w:r>
      <w:r w:rsidR="00AE1CAB" w:rsidRPr="00AE1CAB">
        <w:rPr>
          <w:rFonts w:ascii="Simplified Arabic" w:hAnsi="Simplified Arabic" w:cs="Simplified Arabic"/>
          <w:sz w:val="24"/>
          <w:szCs w:val="24"/>
          <w:rtl/>
          <w:lang w:bidi="ar-YE"/>
        </w:rPr>
        <w:t>16]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فالكيد في محله يكون كمالاً</w:t>
      </w:r>
      <w:r w:rsidR="00613E24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لا يكون كمالاً في بعض المواضع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فكما ذكرنا من قبل في معاني أس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اء الله 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الحسنى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ما تحتمله من المعاني والأوصاف 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ننا نثبت لله 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منها الأكمل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ما كان ناقصاً فإنه لا يثبت لله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ينزه عنه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أربعة أنواع.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3B5B57" w:rsidRDefault="00AD1E2A" w:rsidP="003B5B57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lastRenderedPageBreak/>
        <w:t>الثاني</w:t>
      </w:r>
      <w:r w:rsidR="003B5B57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>ة</w:t>
      </w: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 xml:space="preserve"> والعشرون</w:t>
      </w:r>
      <w:r w:rsidR="00FD2C96" w:rsidRPr="00D645A0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:</w:t>
      </w:r>
      <w:r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 xml:space="preserve">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أن من أسمائه الحسنى ما يكون</w:t>
      </w:r>
      <w:r w:rsidR="003B5B5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دالا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عدة صفات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ويكون ذلك الاسم متناولاً لجميعها تناول الاسم الدال على الصفة الواحدة لها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الآن مثل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الكريم يدل على صفة واحدة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الكرم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الرحيم يدل على صفة الرحمة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هناك أسماء تدل على مجموعة من صفات الكمال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هذه الأسماء م</w:t>
      </w:r>
      <w:r w:rsidR="003B5B57">
        <w:rPr>
          <w:rFonts w:ascii="Simplified Arabic" w:hAnsi="Simplified Arabic" w:cs="Simplified Arabic"/>
          <w:sz w:val="28"/>
          <w:szCs w:val="28"/>
          <w:rtl/>
          <w:lang w:bidi="ar-YE"/>
        </w:rPr>
        <w:t>ا يدل على ثلاث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صفات كمال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منها ما يدل على أربع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منها ما يدل على خمس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ومنها ما يدل على أكثر من ذلك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فمن أسمائه مثلا التي تدل على مجموعة من الأوصاف العظيم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المجيد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الصمد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قال 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بن عباس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تفسير الصمد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هو السيد الذي قد كمل في سؤدده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والشريف الذي قد كمل في شرفه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والعظيم الذي قد كمل في عظمته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والحليم الذي قد كمل في حلمه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والعليم الذي قد كمل في عل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والحكيم الذي قد كمل في </w:t>
      </w:r>
      <w:r w:rsidR="00FD2C96" w:rsidRPr="001215ED">
        <w:rPr>
          <w:rFonts w:ascii="Simplified Arabic" w:hAnsi="Simplified Arabic" w:cs="Simplified Arabic"/>
          <w:sz w:val="28"/>
          <w:szCs w:val="28"/>
          <w:rtl/>
          <w:lang w:bidi="ar-YE"/>
        </w:rPr>
        <w:t>حكم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ته</w:t>
      </w:r>
      <w:r w:rsidR="00AE1CAB" w:rsidRPr="001215E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الذي قد كمل في أنواع شرفه وسؤدده وهو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سبحانه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3B5B57" w:rsidRPr="001215E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وهذه صفة لا تنبغي إلا له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3B5B5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له كفو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 كمثله </w:t>
      </w:r>
    </w:p>
    <w:p w:rsidR="00FD2C96" w:rsidRPr="00AD51B5" w:rsidRDefault="00FD2C96" w:rsidP="005F4FAE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شيء</w:t>
      </w:r>
      <w:r w:rsidR="003B5B57" w:rsidRPr="001215ED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3B5B57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3B5B57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2"/>
      </w:r>
      <w:r w:rsidR="003B5B57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AE1CA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فسر ابن عباس 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عنهما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الصمد بهذه المجموعة من الأوصاف الكاملة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ق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AD1E2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5F4FA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 الصمد مثلاً مثل الرحيم يدل على صفة الرحمة فقط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يدل على مجموعة من الصفات الكاملة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وقل مثل ذلك بالنسبة للرب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السيد الذي قد كمل في سيادته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والمربي لخلقه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والمتصرف فيهم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إلى ذلك من المعاني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D66FB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قضية أخرى وهي ما يطلق على الله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الصفات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الأخبار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والمقصود بالصفة هي تلك الإطلاقات التي وردت بها نصوص شرعية تدل على وصف الله بها.</w:t>
      </w:r>
      <w:r w:rsidR="003B5B57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D66FBF" w:rsidRDefault="00FD2C96" w:rsidP="00D66FB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وأما الخبر فالمقصود به تلك الإطلاقات العامة الكلية التي لم يرد لوصف الله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بها دليل لا من الكتاب ولا من السنة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وشرط جوازها أنها لا تحمل معاني</w:t>
      </w:r>
      <w:r w:rsidR="005F4FA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 لائقة بالله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</w:t>
      </w:r>
      <w:r w:rsidR="005F4FA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شعر بذم ولا بنقص ولا عيب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الإطلاقات على الله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جهة الصفة والخبر تنقسم إلى ستة أقسام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FD2C96" w:rsidRPr="00AD51B5" w:rsidRDefault="00FD2C96" w:rsidP="005F4FA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منها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يرجع إلى الذات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سواء كان ذلك في باب الصفات أو في باب ال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خبار الذي هو أوسع من باب الصفات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مثلاً حينما تقول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ذات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الله شيء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من باب الخبر ليس من أسمائه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ذلك لكن هذا في باب ال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خبار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تقول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 موجود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فهذه الأشياء ترجع إلى الذات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AD51B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ومنها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يرجع إلى صفات معنوية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القدرة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D66FB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السمع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D2C96" w:rsidRPr="00AD51B5" w:rsidRDefault="00FD2C96" w:rsidP="00AD51B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ومنها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يرج</w:t>
      </w:r>
      <w:r w:rsidR="00D66FBF">
        <w:rPr>
          <w:rFonts w:ascii="Simplified Arabic" w:hAnsi="Simplified Arabic" w:cs="Simplified Arabic"/>
          <w:sz w:val="28"/>
          <w:szCs w:val="28"/>
          <w:rtl/>
          <w:lang w:bidi="ar-YE"/>
        </w:rPr>
        <w:t>ع إلى الأفعال مثل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D66FB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الخالق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D66FB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الرازق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D2C96" w:rsidRPr="00AD51B5" w:rsidRDefault="00D66FBF" w:rsidP="005F4FA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منها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يرجع إلى التنزيه المحض مثلما نقول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القدوس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السلام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المقدس عن كل عيب ونقص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الطاهر من كل عيب</w:t>
      </w:r>
      <w:r w:rsidR="009A203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هذه كما قلنا يجب أن تكون متضمنة لثبوت كمال أضدادها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قلت</w:t>
      </w:r>
      <w:r w:rsidR="00D8637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المنزه عن كل عيب هذا يقتضي أنه الكامل من </w:t>
      </w:r>
      <w:r w:rsidR="00613E24">
        <w:rPr>
          <w:rFonts w:ascii="Simplified Arabic" w:hAnsi="Simplified Arabic" w:cs="Simplified Arabic"/>
          <w:sz w:val="28"/>
          <w:szCs w:val="28"/>
          <w:rtl/>
          <w:lang w:bidi="ar-YE"/>
        </w:rPr>
        <w:t>كل وجه الذي ثبتت له صفات الكمال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  <w:r w:rsidR="009A203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D66FB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النوع الخامس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الاسم الدال على جملة أوصاف متعددة لا ت</w:t>
      </w:r>
      <w:r w:rsidR="00613E2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ختص بصفة معينة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ك</w:t>
      </w:r>
      <w:r w:rsidR="00613E24">
        <w:rPr>
          <w:rFonts w:ascii="Simplified Arabic" w:hAnsi="Simplified Arabic" w:cs="Simplified Arabic"/>
          <w:sz w:val="28"/>
          <w:szCs w:val="28"/>
          <w:rtl/>
          <w:lang w:bidi="ar-YE"/>
        </w:rPr>
        <w:t>الصمد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FD2C96" w:rsidRPr="00AD51B5" w:rsidRDefault="00FD2C96" w:rsidP="00D66FB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والنوع السادس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الصفة الثالثة التي تحصل من اقتران الاسمين كما 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تقدم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يقول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العزيز الحكيم</w:t>
      </w:r>
      <w:r w:rsidR="00D66FB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 xml:space="preserve">نخرج بوصف ثالث.   </w:t>
      </w:r>
    </w:p>
    <w:p w:rsidR="006C62E1" w:rsidRDefault="00D66FBF" w:rsidP="009A2036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من المسائل التي تذكر في هذا الباب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يتعلق بأنواع الصفات التي يوصف ربنا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 يمكن أن نقسم الصفات باعتبارات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مختلفة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إذا نظرت إلى الشيء من جانب معين يمكن أن تقسمه إلى أقسام كما نقول في كثير من الدروس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A203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ننا يمكن أن نقسم الإنسان مثلاً فنقول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بالنسبة للجنس ينقسم إلى ذكر وأنثى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وبالنسبة للدين ينقسم إلى مؤمن وكافر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وبالنسبة للصحة والاعتلال ينقسم إلى صحيح وعليل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 فنحن حينما نقسم الشيء ننظر إليه من زوايا متعددة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فينقسم باعتبارات مختلفة</w:t>
      </w:r>
      <w:r w:rsidR="009A203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فالصفات يمكن أن تنقسم باعتبارات مختلفة مثلاً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حيث الإثبات والنفي هناك عندنا صفات ثبوتية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ما أثبته الله </w:t>
      </w:r>
      <w:r w:rsidR="006C62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 w:rsidR="006C62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لنفسه أو أثبته له رسوله 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العزة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والعلم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والحكمة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والقدرة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 والضحك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والكلام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أشبه ذلك</w:t>
      </w:r>
      <w:r w:rsidR="006C62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9A203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FD2C96" w:rsidRPr="00AD51B5" w:rsidRDefault="00FD2C96" w:rsidP="009A2036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وهناك صفات سلبية وهي ما نفاه الله عن نفسه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نفاه عنه رسوله 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وهذه أوصاف نقص ينزه الله 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9A203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عنها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الس</w:t>
      </w:r>
      <w:r w:rsidR="00BB102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نة والنوم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F96D6D" w:rsidRPr="00F96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{لَا تَأْخُذُهُ سِنَةٌ وَلَا نَوْمٌ}</w:t>
      </w:r>
      <w:r w:rsidR="00F96D6D" w:rsidRPr="00F96D6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F96D6D" w:rsidRPr="00F96D6D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[البقرة:255]</w:t>
      </w:r>
      <w:r w:rsidR="00F96D6D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 كما قلنا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يقتضى ثبوت ضده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قلت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تأخذه سنة ولا نوم فهذا يتضمن كمال حياته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وقيوميته</w:t>
      </w:r>
      <w:proofErr w:type="spellEnd"/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فالحياة التي تعتريها السنة والنوم حياة ناقصة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 w:rsidR="00F96D6D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96D6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منزه عن ذلك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YE"/>
        </w:rPr>
        <w:t>.</w:t>
      </w:r>
    </w:p>
    <w:p w:rsidR="006C62E1" w:rsidRDefault="00FD2C96" w:rsidP="00452A43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الاعتبار الثاني الذي يمكن أن نقسم به الصفات نقسمها من حيث التعلق بذات الله وأفعاله فهناك صفات يقال لها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الصفات الذاتية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وهي التي لم يزل ولا يزال متصفاً بها مثل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العلم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والقدرة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والحياة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والسمع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والبصر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والوجه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اليدين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BB102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هذه من صفاته </w:t>
      </w:r>
      <w:r w:rsidR="00BB10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BB1028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BB10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BB1028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الذاتي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وهناك صفات فعلي</w:t>
      </w:r>
      <w:r w:rsidR="006C62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وهذه تتعلق بمشيئته </w:t>
      </w:r>
      <w:r w:rsidR="00452A43">
        <w:rPr>
          <w:rFonts w:ascii="Simplified Arabic" w:hAnsi="Simplified Arabic" w:cs="Simplified Arabic"/>
          <w:sz w:val="28"/>
          <w:szCs w:val="28"/>
          <w:rtl/>
          <w:lang w:bidi="ar-EG"/>
        </w:rPr>
        <w:t>وإرادته إن شاء فعلها وإن لم يش</w:t>
      </w:r>
      <w:r w:rsidR="00452A4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لم يفعلها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فالمجيء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D41B3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والنزول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والغضب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والفرح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والضحك كل هذا ثبت في الأحاديث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وبعضه ثبت في القرآن وهذه تسمى بالصفات الاختيارية</w:t>
      </w:r>
      <w:r w:rsidR="006C62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D2C96" w:rsidRPr="00AD51B5" w:rsidRDefault="00FD2C96" w:rsidP="006C62E1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وأفعاله 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نوعان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نوع لازم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452A4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ونوع متعد</w:t>
      </w:r>
      <w:r w:rsidR="00452A4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ٍّ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فالاستواء على العرش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والنزول ينزل ربنا إلى السماء الدنيا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وهكذا الإتيان كل ذلك ثابت لله 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وهي من الصفات اللازمة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 الأفعال اللازمة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هناك أفعال متعدية مثل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الإعطاء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الخلق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الرزق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هذه تتعدى إلى معط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ى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مرزوق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مخلوق</w:t>
      </w:r>
      <w:r w:rsidR="00D41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الخ</w:t>
      </w:r>
      <w:r w:rsidR="00D41B33">
        <w:rPr>
          <w:rFonts w:ascii="Simplified Arabic" w:hAnsi="Simplified Arabic" w:cs="Simplified Arabic"/>
          <w:sz w:val="28"/>
          <w:szCs w:val="28"/>
          <w:rtl/>
          <w:lang w:bidi="ar-EG"/>
        </w:rPr>
        <w:t>لق يقتضي مخلوقاً</w:t>
      </w:r>
      <w:r w:rsidR="006C62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D41B3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وهكذا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4B4A76" w:rsidRDefault="007B55BD" w:rsidP="006C62E1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الاعتبار الثالث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يمكن أن نقسم الصفات بالنظر إليه هو من حيث ثبوت الصفات والأدلة التي ثبتت بها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هناك ما يسمى بالصفات الخبرية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وهذه التي تكون متوقفة على الخبر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النقل فقط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الوحي لا مدخل للعقل في إثباتها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 ماذا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4B4A76" w:rsidRDefault="00FD2C96" w:rsidP="004B4A7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حينما يخبرنا الله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4B4A76">
        <w:rPr>
          <w:rFonts w:ascii="Simplified Arabic" w:hAnsi="Simplified Arabic" w:cs="Simplified Arabic"/>
          <w:sz w:val="28"/>
          <w:szCs w:val="28"/>
          <w:rtl/>
          <w:lang w:bidi="ar-EG"/>
        </w:rPr>
        <w:t>عز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بأن له وجه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يليق بجلاله وعظمته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بأن له يدين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بأن له صفات كالفرح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والضحك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والغضب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ونحو ذلك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4B4A7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يمكن أن نعرف هذا بالعقل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هذا متوقف على النقل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السماع من الكتاب والسنة فقط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D2C96" w:rsidRDefault="00FD2C96" w:rsidP="004B4A7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وهناك صفات يقال لها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7B55B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سمعية عقلي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بمعنى أن العقل يدركها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 نحن لا نثبت لله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صفة بمجرد العقل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وإنما طريق ذلك الوحي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ولكن من الصفات ما يدركه العقل مثل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الحياة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أليس ذلك قد جاء في المنقول وأيضاً العقل يدل عليه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العقل يدل عليه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 الله متصف بالحياة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العلم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القدرة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الإرادة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الخلق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الإعطاء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الرزق</w:t>
      </w:r>
      <w:r w:rsidR="004B4A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أليس ذلك كله يعرف بالعقل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="007B55B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خلق السموات والأرض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والجبال والناس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الخلق العجيب الدقيق بهذه التفاصيل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هو الله 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فالعقل يدل على ذلك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ثابت أيضاً في الكتاب والسنة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فهذه يقال عليها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سمعية وعقلية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يعني من جهة الدليل الذي</w:t>
      </w:r>
      <w:r w:rsidR="007B55B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عرفت به </w:t>
      </w:r>
      <w:r w:rsidR="00163876" w:rsidRPr="000A0452">
        <w:rPr>
          <w:rFonts w:ascii="Simplified Arabic" w:hAnsi="Simplified Arabic" w:cs="Simplified Arabic"/>
          <w:sz w:val="28"/>
          <w:szCs w:val="28"/>
          <w:rtl/>
          <w:lang w:bidi="ar-EG"/>
        </w:rPr>
        <w:t>تنقسم بهذه الاعتبارات</w:t>
      </w:r>
      <w:r w:rsidR="00163876" w:rsidRPr="000A0452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163876" w:rsidRDefault="00FD2C96" w:rsidP="0016387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والألفاظ التي يعبر بها عن الله 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الباب أيضاً أقسام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FD2C96" w:rsidRPr="00AD51B5" w:rsidRDefault="00FD2C96" w:rsidP="0016387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منها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يكون كمالاً مطلقاً لا نقص فيه بوجه من الوجوه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يسمى الله به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ويوصف به 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وهذا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لابد أن يكون ثابت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الكتاب أو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السنة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فهو كامل في ذاته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 موضوعه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7B55B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7B55BD">
        <w:rPr>
          <w:rFonts w:ascii="Simplified Arabic" w:hAnsi="Simplified Arabic" w:cs="Simplified Arabic"/>
          <w:sz w:val="28"/>
          <w:szCs w:val="28"/>
          <w:rtl/>
          <w:lang w:bidi="ar-EG"/>
        </w:rPr>
        <w:t>ومتعلق</w:t>
      </w:r>
      <w:r w:rsidR="007B55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</w:t>
      </w:r>
      <w:r w:rsidR="001638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السميع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البصير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ثابت في الكتاب والسنة وهي أوصاف كاملة من كل وجه في ذاتها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EC26F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 موضوعها </w:t>
      </w:r>
      <w:proofErr w:type="spellStart"/>
      <w:r w:rsidR="00EC26FA">
        <w:rPr>
          <w:rFonts w:ascii="Simplified Arabic" w:hAnsi="Simplified Arabic" w:cs="Simplified Arabic"/>
          <w:sz w:val="28"/>
          <w:szCs w:val="28"/>
          <w:rtl/>
          <w:lang w:bidi="ar-EG"/>
        </w:rPr>
        <w:t>ومتعلقها</w:t>
      </w:r>
      <w:proofErr w:type="spellEnd"/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D2C96" w:rsidRPr="00AD51B5" w:rsidRDefault="00FD2C96" w:rsidP="00A377B1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وإما أن تدل على كمال في ذات اللفظ لا في موضوعه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ومتعلقه</w:t>
      </w:r>
      <w:proofErr w:type="spellEnd"/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لأن الموضوع والمتعلق منه ما هو محمود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منه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ما هو مذموم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فيحتمل النقص بالتقدير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لا يسمى الله به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وإنما قد يوصف الله به ويخبر به عنه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فمثلاً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الكلام هذا اللفظ من حيث هو يعتبر كمال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A377B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 بالنظر إلى </w:t>
      </w:r>
      <w:proofErr w:type="spellStart"/>
      <w:r w:rsidR="00A377B1">
        <w:rPr>
          <w:rFonts w:ascii="Simplified Arabic" w:hAnsi="Simplified Arabic" w:cs="Simplified Arabic"/>
          <w:sz w:val="28"/>
          <w:szCs w:val="28"/>
          <w:rtl/>
          <w:lang w:bidi="ar-EG"/>
        </w:rPr>
        <w:t>متعلقه</w:t>
      </w:r>
      <w:proofErr w:type="spellEnd"/>
      <w:r w:rsidR="00A377B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يكو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نقصاً وقد يكون كمالاً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يتكلم بماذا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الإنسان يوصف بأنه يتكلم لكن هذا الكلام قد يكون نقصاً بالنظر إلى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متعلقه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يعني ما يقع عليه الكلام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يتكلم به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الموضوع الذي يتحدث عنه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يكون غيبة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يكون كذباً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يكون نميمة</w:t>
      </w:r>
      <w:r w:rsidR="00EC26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فالكلام لا يكون كمالاً بالنظر إلى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متعلقه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كل الحالات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فمثل هذا لا يسمى الله به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الإرادة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الإرادة من حيث هي كمال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 بالنظر إلى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متعلقها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يكون يريد الخير وقد يكون يريد الشر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هذا بالنسبة للموصوف بها بإطلاق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لا نتحدث عن الله 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431C17">
        <w:rPr>
          <w:rFonts w:ascii="Simplified Arabic" w:hAnsi="Simplified Arabic" w:cs="Simplified Arabic"/>
          <w:sz w:val="28"/>
          <w:szCs w:val="28"/>
          <w:rtl/>
          <w:lang w:bidi="ar-EG"/>
        </w:rPr>
        <w:t>عز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جل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-،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فإذا كان الوصف بالنظر إلى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متعلقه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موضوعه يكون تارة كمالاً وتارة نقصاً فإن الله 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لا يسمي به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فلا يقال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الله من أسمائه المريد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المشيئة كم</w:t>
      </w:r>
      <w:r w:rsidR="00431C17">
        <w:rPr>
          <w:rFonts w:ascii="Simplified Arabic" w:hAnsi="Simplified Arabic" w:cs="Simplified Arabic"/>
          <w:sz w:val="28"/>
          <w:szCs w:val="28"/>
          <w:rtl/>
          <w:lang w:bidi="ar-EG"/>
        </w:rPr>
        <w:t>ال من حيث هي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431C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431C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بالنظر إلى </w:t>
      </w:r>
      <w:proofErr w:type="spellStart"/>
      <w:r w:rsidR="00431C17">
        <w:rPr>
          <w:rFonts w:ascii="Simplified Arabic" w:hAnsi="Simplified Arabic" w:cs="Simplified Arabic"/>
          <w:sz w:val="28"/>
          <w:szCs w:val="28"/>
          <w:rtl/>
          <w:lang w:bidi="ar-EG"/>
        </w:rPr>
        <w:t>متعلقها</w:t>
      </w:r>
      <w:proofErr w:type="spellEnd"/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قد تكون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المشيئة للخير وقد تكون المشيئة للشر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تكون نقصاً وقد تكون كمالاً بالنظر إلى موضوعها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ولهذا لا نسمى الله 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بالشائي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مثلا</w:t>
      </w:r>
      <w:r w:rsidR="00431C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="00A37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</w:p>
    <w:p w:rsidR="00FD2C96" w:rsidRPr="00AD51B5" w:rsidRDefault="00FD2C96" w:rsidP="002D3C0A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وقد تكون دالة على الكمال والنقص في ذاتها فهي تحتمل الكمال والنقص في معناها نفسه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لا يطلق على الله 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وإنما يذكر مقيداً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المكر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والكيد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والاستهزاء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والمخادعة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D3C0A" w:rsidRPr="002D3C0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{يُخَادِعُونَ اللَّهَ وَهُوَ خَادِعُهُمْ}</w:t>
      </w:r>
      <w:r w:rsidR="002D3C0A" w:rsidRPr="002D3C0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D3C0A" w:rsidRPr="002D3C0A">
        <w:rPr>
          <w:rFonts w:ascii="Simplified Arabic" w:hAnsi="Simplified Arabic" w:cs="Simplified Arabic"/>
          <w:sz w:val="24"/>
          <w:szCs w:val="24"/>
          <w:rtl/>
          <w:lang w:bidi="ar-EG"/>
        </w:rPr>
        <w:t>[النساء:142]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B54B3" w:rsidRPr="009A1C4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{وَيَمْكُرُونَ وَيَمْكُرُ اللَّهُ}</w:t>
      </w:r>
      <w:r w:rsidR="002B54B3" w:rsidRPr="002B54B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B54B3" w:rsidRPr="002B54B3">
        <w:rPr>
          <w:rFonts w:ascii="Simplified Arabic" w:hAnsi="Simplified Arabic" w:cs="Simplified Arabic"/>
          <w:sz w:val="24"/>
          <w:szCs w:val="24"/>
          <w:rtl/>
          <w:lang w:bidi="ar-EG"/>
        </w:rPr>
        <w:t>[الأنفال:30]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D3C0A" w:rsidRPr="002D3C0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{اللَّهُ يَسْتَهْزِئُ بِهِمْ}</w:t>
      </w:r>
      <w:r w:rsidR="002D3C0A" w:rsidRPr="002D3C0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D3C0A" w:rsidRPr="002D3C0A">
        <w:rPr>
          <w:rFonts w:ascii="Simplified Arabic" w:hAnsi="Simplified Arabic" w:cs="Simplified Arabic"/>
          <w:sz w:val="24"/>
          <w:szCs w:val="24"/>
          <w:rtl/>
          <w:lang w:bidi="ar-EG"/>
        </w:rPr>
        <w:t>[البقرة:15]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فهذه إنما تكون كمالاً بما قيدت به فقط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ولهذا لا يسمى الله 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2F4050">
        <w:rPr>
          <w:rFonts w:ascii="Simplified Arabic" w:hAnsi="Simplified Arabic" w:cs="Simplified Arabic"/>
          <w:sz w:val="28"/>
          <w:szCs w:val="28"/>
          <w:rtl/>
          <w:lang w:bidi="ar-EG"/>
        </w:rPr>
        <w:t>تبارك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تعالى</w:t>
      </w:r>
      <w:r w:rsidR="002F405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بشيء من ذلك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انتهينا من القواعد.</w:t>
      </w:r>
    </w:p>
    <w:p w:rsidR="00FD2C96" w:rsidRPr="00AD51B5" w:rsidRDefault="00FD2C96" w:rsidP="002B54B3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B54B3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الخامس عشر:</w:t>
      </w:r>
      <w:r w:rsidR="002B54B3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  <w:lang w:eastAsia="en-US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وهي لفت</w:t>
      </w:r>
      <w:r w:rsidR="002B54B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 ضمنها دعوة إلى التأمل فيما يذكره الله </w:t>
      </w:r>
      <w:r w:rsidR="002B54B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2B54B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لنا في كتابه مما نجده في كثير من الآيات من تذييل الآيات بالأسماء الحسنى</w:t>
      </w:r>
      <w:r w:rsidR="002B54B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له دلالة ينبغي أن يتدبر الإنسان وأن يتفطن لهذا المعنى</w:t>
      </w:r>
      <w:r w:rsidR="002B54B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فإذا تأملت هذه الأسماء التي تختم بها الآيات فإنك يمكن أن تستخرج جملة أمور</w:t>
      </w:r>
      <w:r w:rsidR="002B54B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FD2C96" w:rsidRPr="00AD51B5" w:rsidRDefault="00446632" w:rsidP="00726B92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. أن ذلك يكون تارة للدلال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أن الشرع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والأمر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والخلق كله صادر عن أسماء الله الحسن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ومرتبط بها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وإليكم هذا المثال من سورة الحج (</w:t>
      </w:r>
      <w:r w:rsidR="000C2AF3">
        <w:rPr>
          <w:rFonts w:ascii="Simplified Arabic" w:hAnsi="Simplified Arabic" w:cs="Simplified Arabic"/>
          <w:sz w:val="28"/>
          <w:szCs w:val="28"/>
          <w:rtl/>
          <w:lang w:bidi="ar-EG"/>
        </w:rPr>
        <w:t>59-65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نظر ما ذكره الله 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سبحانه وتعالى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فيها</w:t>
      </w:r>
      <w:r w:rsidR="00726B9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FD2C96" w:rsidRPr="00AD51B5" w:rsidRDefault="00FD2C96" w:rsidP="00844121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الله 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يقول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25F35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{وَالَّذِينَ هَاجَرُوا فِي سَبِيلِ اللَّهِ ثُمَّ قُتِلُوا أَوْ مَاتُوا لَيَرْزُقَنَّهُمُ اللَّهُ رِزْقًا حَسَنًا}</w:t>
      </w:r>
      <w:r w:rsidR="00425F3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25F35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[الحج:58]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قال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25F35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{لَيُدْخِلَنَّهُمْ مُدْخَلًا يَرْضَوْنَهُ وَإِنَّ اللَّهَ لَعَلِيمٌ حَلِيمٌ}</w:t>
      </w:r>
      <w:r w:rsidR="00425F35" w:rsidRPr="00425F3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25F35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[الحج:59]</w:t>
      </w:r>
      <w:r w:rsidR="000C2AF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فختم هذه الآية بالعليم والحليم</w:t>
      </w:r>
      <w:r w:rsidR="00E365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يقتضي علمه بنياتهم الجميلة وأعمالهم الجليلة</w:t>
      </w:r>
      <w:r w:rsidR="00E365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25F35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{وَالَّذِينَ هَاجَرُوا فِي سَبِيلِ اللَّهِ ثُمَّ قُتِلُوا أَوْ مَاتُوا}</w:t>
      </w:r>
      <w:r w:rsidR="00E365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ومقاماتهم العالية الشامخة فيجازيهم على ذلك بالفضل العظيم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ويعفو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ويحلم عن سيئاتهم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وكأنهم ما فعلوها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ولهذا قال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25F35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{وَإِنَّ اللَّهَ لَعَلِيمٌ حَلِيمٌ}</w:t>
      </w:r>
      <w:r w:rsidR="00660F5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عليم بأعمالهم وما خرجوا من أجله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وما لاقوا من الشدائد والمشقات والأذى في سبيله فهو حليم لا يعاجل عدوهم بالعقوبة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وإنما يمهل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أيضاً يحلم عن سيئاتهم وتقصيرهم وجناياتهم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 الله 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515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بعدها: </w:t>
      </w:r>
      <w:r w:rsidR="00660F51" w:rsidRPr="00660F5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{ذَلِكَ وَمَنْ عَاقَبَ بِمِثْلِ مَا عُوقِبَ بِهِ ثُمَّ بُغِيَ عَلَيْهِ لَيَنْصُرَنَّهُ اللَّهُ إِنَّ اللَّهَ لَعَفُوٌّ غَفُورٌ}</w:t>
      </w:r>
      <w:r w:rsidR="00660F51" w:rsidRP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[الحج:60]</w:t>
      </w:r>
      <w:r w:rsidR="00F51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08072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هؤلاء الذين 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ذوا أخرجوا من ديارهم وأخذت أموالهم 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أصيبوا في أبدانهم.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26B9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D2C96" w:rsidRPr="00AD51B5" w:rsidRDefault="00FC02E2" w:rsidP="00E46329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إذا حصل منهم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نتقام فليس عليهم في ذلك حرج</w:t>
      </w:r>
      <w:r w:rsidR="006510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660F5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{لَيَنْصُرَنَّهُ اللَّهُ إِنَّ اللَّهَ لَعَفُوٌّ غَفُورٌ}</w:t>
      </w:r>
      <w:r w:rsidR="007D06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فختمها </w:t>
      </w:r>
      <w:proofErr w:type="spellStart"/>
      <w:r w:rsidR="007D067C">
        <w:rPr>
          <w:rFonts w:ascii="Simplified Arabic" w:hAnsi="Simplified Arabic" w:cs="Simplified Arabic"/>
          <w:sz w:val="28"/>
          <w:szCs w:val="28"/>
          <w:rtl/>
          <w:lang w:bidi="ar-EG"/>
        </w:rPr>
        <w:t>بهذين</w:t>
      </w:r>
      <w:proofErr w:type="spellEnd"/>
      <w:r w:rsidR="007D06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سمين ف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نه أباح المعاقبة بالمثل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وندب إلى مقام الفضل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العفو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وعدم معاقبة المسيء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وأنه ينبغي لكم أن تعبدوا</w:t>
      </w:r>
      <w:r w:rsidR="007D06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الله بال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قتداء والعمل </w:t>
      </w:r>
      <w:proofErr w:type="spellStart"/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هذين</w:t>
      </w:r>
      <w:proofErr w:type="spellEnd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الوصفين لتنالوا عفوه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7D06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مغفرته فهو العفو الغفور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03A4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قول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نتقم لا حرج عليه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 لهم في أسمائه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660F5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{إِنَّ اللَّهَ لَعَفُوٌّ غَفُورٌ}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84412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يرشدهم إلى العفو والغفر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7D06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وأنها مرتب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أعلى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 بعدها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{ذَلِكَ بِأَنَّ اللَّهَ يُولِجُ اللَّيْلَ فِي النَّهَارِ وَيُولِجُ النَّهَارَ فِي اللَّيْلِ وَأَنَّ اللَّهَ سَمِيعٌ بَصِيرٌ}</w:t>
      </w:r>
      <w:r w:rsid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660F51">
        <w:rPr>
          <w:rFonts w:ascii="Simplified Arabic" w:hAnsi="Simplified Arabic" w:cs="Simplified Arabic"/>
          <w:sz w:val="24"/>
          <w:szCs w:val="24"/>
          <w:rtl/>
          <w:lang w:bidi="ar-EG"/>
        </w:rPr>
        <w:t>[الحج:61]</w:t>
      </w:r>
      <w:r w:rsidR="007D06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يقتضي سمعه </w:t>
      </w:r>
      <w:r w:rsidR="00203A4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جميع أصوات ما سكن في الليل والنهار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وبصره بحركاتهم على اختلاف الأوقات وتباين الأحوال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{ذَلِكَ بِأَنَّ اللَّهَ هُوَ الْحَقُّ وَأَنَّ مَا يَدْعُونَ مِنْ دُونِهِ هُوَ الْبَاطِلُ وَأَنَّ اللَّهَ هُوَ الْعَلِيُّ الْكَبِيرُ}</w:t>
      </w:r>
      <w:r w:rsidR="00660F51" w:rsidRP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660F51">
        <w:rPr>
          <w:rFonts w:ascii="Simplified Arabic" w:hAnsi="Simplified Arabic" w:cs="Simplified Arabic"/>
          <w:sz w:val="24"/>
          <w:szCs w:val="24"/>
          <w:rtl/>
          <w:lang w:bidi="ar-EG"/>
        </w:rPr>
        <w:t>[الحج:62]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08072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وذلك لأن علوه المطلق وكبريا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ء</w:t>
      </w:r>
      <w:r w:rsidR="0008072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 وعظمته ومجده 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080728">
        <w:rPr>
          <w:rFonts w:ascii="Simplified Arabic" w:hAnsi="Simplified Arabic" w:cs="Simplified Arabic"/>
          <w:sz w:val="28"/>
          <w:szCs w:val="28"/>
          <w:rtl/>
          <w:lang w:bidi="ar-EG"/>
        </w:rPr>
        <w:t>ضمحل معه جميع المخلوقات ويبطل معه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 ما عبد من دونه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وبإثبات كمال علوه وكبريائه يتعين أنه هو الحق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وما سواه هو الباطل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هو الكبير العلي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وما دونه فزيف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زيوف لا اعتداد بها من الآلهة المد</w:t>
      </w:r>
      <w:r w:rsidR="000807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عاة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يعبد من دون الله 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 بعده</w:t>
      </w:r>
      <w:r w:rsidR="00165C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{أَلَمْ تَرَ أَنَّ اللَّهَ أَنْزَلَ مِنَ السَّمَاءِ مَاءً فَتُصْبِحُ الْأَرْضُ مُخْضَرَّةً إِنَّ اللَّهَ لَطِيفٌ خَبِيرٌ}</w:t>
      </w:r>
      <w:r w:rsid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660F51">
        <w:rPr>
          <w:rFonts w:ascii="Simplified Arabic" w:hAnsi="Simplified Arabic" w:cs="Simplified Arabic"/>
          <w:sz w:val="24"/>
          <w:szCs w:val="24"/>
          <w:rtl/>
          <w:lang w:bidi="ar-EG"/>
        </w:rPr>
        <w:t>[الحج:63]</w:t>
      </w:r>
      <w:r w:rsidR="00B83EE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فذكر هذين الاسمين اللطيف الخبير الدالين على سعة علمه ودقيق خبرته بالبواطن كالظواهر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</w:t>
      </w:r>
      <w:r w:rsidR="005D1A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{لَهُ مَا فِي السَّمَوَاتِ وَمَا فِي الْأَرْضِ وَإِنَّ اللَّهَ لَهُوَ الْغَنِيُّ الْحَمِيدُ}</w:t>
      </w:r>
      <w:r w:rsidR="00660F51" w:rsidRP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[الحج:64]</w:t>
      </w:r>
      <w:r w:rsidR="005209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فختم </w:t>
      </w:r>
      <w:proofErr w:type="spellStart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بهذين</w:t>
      </w:r>
      <w:proofErr w:type="spellEnd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الاسمين الغني والحميد بعدما ذكر ملكه للسموات والأرض وما فيه</w:t>
      </w:r>
      <w:r w:rsidR="0080793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 من المخلوقات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وأنه لم يخلقها لحاجة منه فإنه الغني</w:t>
      </w:r>
      <w:r w:rsidR="0080793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ُّ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الغ</w:t>
      </w:r>
      <w:r w:rsidR="0080793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ِ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نى المطلق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خلقها لا ليتكمل بها 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سبحانه وتعالى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فهو الحميد الكامل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وإنما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ليدل خلقه على أنهم جميعاً فقراء إليه من جميع الوجوه وذلك يستوجب عليهم أن يعرفوه بأنه هو الحميد في أقداره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والحميد في شرعه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والحميد في جزائه</w:t>
      </w:r>
      <w:r w:rsidR="005209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فله الحمد المطلق ذاتاً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وصفاتاً وأفعالاً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قال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17D86" w:rsidRPr="00617D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{أَلَمْ تَرَ أَنَّ اللَّهَ سَخَّرَ لَكُمْ مَا فِي الْأَرْضِ وَالْفُلْكَ تَجْرِي فِي الْبَحْرِ بِأَمْرِهِ وَيُمْسِكُ السَّمَاءَ أَنْ تَقَعَ عَلَى الْأَرْضِ إِلَّا بِإِذْنِهِ إِنَّ اللَّهَ بِالنَّاسِ لَرَءُوفٌ رَحِيمٌ} </w:t>
      </w:r>
      <w:r w:rsidR="00617D86" w:rsidRPr="00617D86">
        <w:rPr>
          <w:rFonts w:ascii="Simplified Arabic" w:hAnsi="Simplified Arabic" w:cs="Simplified Arabic"/>
          <w:sz w:val="24"/>
          <w:szCs w:val="24"/>
          <w:rtl/>
          <w:lang w:bidi="ar-EG"/>
        </w:rPr>
        <w:t>[الحج:65]</w:t>
      </w:r>
      <w:r w:rsidR="007A6AB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ختم </w:t>
      </w:r>
      <w:proofErr w:type="spellStart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بهذين</w:t>
      </w:r>
      <w:proofErr w:type="spellEnd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</w:t>
      </w:r>
      <w:r w:rsidR="00255D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سمين </w:t>
      </w:r>
      <w:proofErr w:type="spellStart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الر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ء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وف</w:t>
      </w:r>
      <w:proofErr w:type="spellEnd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والرحيم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فإن من رأفته ورحمته تسخير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َ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المخلوقات لبني آدم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E463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وحفظ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َ</w:t>
      </w:r>
      <w:r w:rsidR="00E463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السموات والأرض وإبقا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ءَ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ها وإمساكها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لئلا تزول فتختل مصالحهم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 رأفته ورحمته أن سخر لهم البحار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لتجري الفلك في منافعهم ومصالحهم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فرحمهم حيث خلق لهم المسكن وأودع لهم فيه كل ما يحتاجونه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617D8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وحفظها عليهم وأبقاها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617D8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وهكذا 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نظر إلى الآيات عموماً في كتاب الله 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617D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تجد أشياء من هذا</w:t>
      </w:r>
      <w:r w:rsidR="005209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209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الشيخ عبد الرحمن بن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سعدي في القواعد الحسان ذكر ذلك وتكلم عليه بكلام جميل فليراجع.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D2C96" w:rsidRPr="00AD51B5" w:rsidRDefault="00617D86" w:rsidP="00E46329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2. </w:t>
      </w:r>
      <w:r w:rsidR="00E46329">
        <w:rPr>
          <w:rFonts w:ascii="Simplified Arabic" w:hAnsi="Simplified Arabic" w:cs="Simplified Arabic"/>
          <w:sz w:val="28"/>
          <w:szCs w:val="28"/>
          <w:rtl/>
          <w:lang w:bidi="ar-EG"/>
        </w:rPr>
        <w:t>يمكن أن نستخرج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النظر والتأمل في ختم الآيات بالأسماء الحسنى أن الله يذكر ذلك ليبين أن الحكم المذكور في الآية له تعلق بالاسم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فيكون هذا الاسم</w:t>
      </w:r>
      <w:r w:rsidR="00666B7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كالتعليل في الحكم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666B7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انظروا مثلاً</w:t>
      </w:r>
      <w:r w:rsidR="00A052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  <w:r w:rsidR="00A05289" w:rsidRPr="00A052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{وَإِذْ قَالَ مُوسَى لِقَوْمِهِ يَا قَوْمِ إِنَّكُمْ ظَلَمْتُمْ أَنْفُسَكُمْ بِاتِّخَاذِكُمُ الْعِجْلَ فَتُوبُوا إِلَى بَارِئِكُمْ فَاقْتُلُوا أَنْفُسَكُمْ ذَلِكُمْ خَيْرٌ لَكُمْ عِنْدَ بَارِئِكُمْ فَتَابَ عَلَيْكُمْ إِنَّهُ هُوَ التَّوَّابُ الرَّحِيمُ}</w:t>
      </w:r>
      <w:r w:rsidR="00A052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05289" w:rsidRPr="00A05289">
        <w:rPr>
          <w:rFonts w:ascii="Simplified Arabic" w:hAnsi="Simplified Arabic" w:cs="Simplified Arabic"/>
          <w:sz w:val="24"/>
          <w:szCs w:val="24"/>
          <w:rtl/>
          <w:lang w:bidi="ar-EG"/>
        </w:rPr>
        <w:t>[البقرة:54]</w:t>
      </w:r>
      <w:r w:rsidR="00666B7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إن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</w:t>
      </w:r>
      <w:proofErr w:type="spellEnd"/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هنا تشعر بالتعليل </w:t>
      </w:r>
      <w:r w:rsidR="00E46329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كأنه يقول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E46329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تاب عليكم لأنه هو التواب الرحيم.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D2C96" w:rsidRPr="00AD51B5" w:rsidRDefault="00FD2C96" w:rsidP="002E3FF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3. أن الله قد يذكر الاسم في آخر الآية دون ذكر الحكم والجزاء فيها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تنبيهاً لعباده أنهم إذا عرفوا الله بذلك الاسم العظيم عرفوا ما يترتب عليه من أحكام</w:t>
      </w:r>
      <w:r w:rsidR="00A052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وأن ذلك الحكم من آثار هذا الاسم</w:t>
      </w:r>
      <w:r w:rsidR="002E3F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مثال</w:t>
      </w:r>
      <w:r w:rsidR="00844121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بعد أن ذكر الله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{إِنَّمَا جَزَاءُ الَّذِينَ يُحَارِبُونَ اللَّهَ وَرَسُولَهُ وَيَسْعَوْنَ فِي الْأَرْضِ فَسَادًا}</w:t>
      </w:r>
      <w:r w:rsidR="00660F51" w:rsidRP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[المائدة:33]</w:t>
      </w:r>
      <w:r w:rsidR="00A052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قال: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{إِلَّا الَّذِينَ تَابُوا مِنْ قَبْلِ أَنْ تَقْدِرُوا عَلَيْهِمْ فَاعْلَمُوا أَنَّ اللَّهَ غَفُورٌ رَحِيمٌ}</w:t>
      </w:r>
      <w:r w:rsidR="00660F51" w:rsidRPr="00660F5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F51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[المائدة:34]</w:t>
      </w:r>
      <w:r w:rsidR="00A052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قال</w:t>
      </w:r>
      <w:r w:rsidR="00A052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إلا الذين تابوا من قبل أن تقدروا عليهم ف</w:t>
      </w:r>
      <w:r w:rsidR="002E3F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تركوهم أو ف</w:t>
      </w:r>
      <w:r w:rsidR="00E463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عفوا عنهم</w:t>
      </w:r>
      <w:r w:rsidR="00A052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ذكر الحكم في هؤلاء الذين تابوا قبل التمكن منهم لكنه قال: </w:t>
      </w:r>
      <w:r w:rsidR="00660F51" w:rsidRPr="00154CF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{فَاعْلَمُوا أَنَّ اللَّهَ غَفُورٌ رَحِيمٌ}</w:t>
      </w:r>
      <w:r w:rsidR="00A05289" w:rsidRPr="00154CF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،</w:t>
      </w:r>
      <w:r w:rsidR="00A052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بمعنى اتركوهم</w:t>
      </w:r>
      <w:r w:rsidR="002E3F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A052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ظاهر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الآية.</w:t>
      </w:r>
    </w:p>
    <w:p w:rsidR="00FD2C96" w:rsidRPr="00AD51B5" w:rsidRDefault="00753E21" w:rsidP="00E46329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E463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يمكن أن نستنبط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 الله قد يختم بعض الآيات بالأسماء الحسنى</w:t>
      </w:r>
      <w:r w:rsidR="002E3F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تعليل</w:t>
      </w:r>
      <w:r w:rsidR="006648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اً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للأمر الوارد في الآية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تعليلاً للنهي الوارد فيها</w:t>
      </w:r>
      <w:r w:rsidR="002E3F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مثال على تعليل الأمر</w:t>
      </w:r>
      <w:r w:rsidR="002E3F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{فَإِنْ تَابُوا وَأَقَامُوا الصَّلَاةَ وَآتَوُا الزَّكَاةَ فَخَلُّوا سَبِيلَهُمْ إِنَّ اللَّهَ غَفُورٌ رَحِيمٌ}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[التوبة:5]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يقول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{وَاسْتَغْفِرُوا رَبَّكُمْ ثُمَّ تُوبُوا إِلَيْهِ إِنَّ رَبِّي رَحِيمٌ وَدُودٌ}</w:t>
      </w:r>
      <w:r w:rsid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[هود:90]</w:t>
      </w:r>
      <w:r w:rsidR="00B516E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نستغفره ثم نتوب إليه</w:t>
      </w:r>
      <w:r w:rsidR="006648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أجل أن يرحمنا</w:t>
      </w:r>
      <w:r w:rsidR="00B516E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فختم الآية </w:t>
      </w:r>
      <w:proofErr w:type="spellStart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بهذين</w:t>
      </w:r>
      <w:proofErr w:type="spellEnd"/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الاسمين</w:t>
      </w:r>
      <w:r w:rsidR="00B516E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ليكون ذلك تعليلاً للأمر بالاستغفار والتوبة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وفيه حث عليهما.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D2C96" w:rsidRPr="00AD51B5" w:rsidRDefault="00D61A6F" w:rsidP="003B08D9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5.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وهو أن الله قد يختم بعض الآيات التي فيها دعاء باسم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اسمين يتناسبان مع الدعاء المطلوب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من الأدب في دعاء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بأسمائه الحسنى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الله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{وَإِذْ يَرْفَعُ إِبْرَاهِيمُ الْقَوَاعِدَ مِنَ الْبَيْتِ وَإِسْمَاعِيلُ رَبَّنَا تَقَبَّلْ مِنَّا إِنَّ</w:t>
      </w:r>
      <w:r w:rsid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كَ أَنْتَ السَّمِيعُ الْعَلِيمُ</w:t>
      </w:r>
      <w:r w:rsidR="003B08D9" w:rsidRP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*</w:t>
      </w:r>
      <w:r w:rsidRPr="003B08D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رَبَّنَا وَاجْعَلْنَا مُسْلِمَيْنِ لَكَ وَمِنْ ذُرِّيَّتِنَا أُمَّةً مُسْلِمَةً لَكَ وَأَرِنَا مَنَاسِكَنَا وَتُبْ عَلَيْنَا إِنَّكَ أَنْتَ التَّوَّابُ الرَّحِيمُ}</w:t>
      </w:r>
      <w:r w:rsidR="003B08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sz w:val="24"/>
          <w:szCs w:val="24"/>
          <w:rtl/>
          <w:lang w:bidi="ar-EG"/>
        </w:rPr>
        <w:t>[البقرة:</w:t>
      </w:r>
      <w:r w:rsidR="003B08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127-</w:t>
      </w:r>
      <w:r w:rsidR="003B08D9" w:rsidRPr="003B08D9">
        <w:rPr>
          <w:rFonts w:ascii="Simplified Arabic" w:hAnsi="Simplified Arabic" w:cs="Simplified Arabic"/>
          <w:sz w:val="24"/>
          <w:szCs w:val="24"/>
          <w:rtl/>
          <w:lang w:bidi="ar-EG"/>
        </w:rPr>
        <w:t>128]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{رَبَّنَا لَا تُزِغْ قُلُوبَنَا بَعْدَ إِذْ هَدَيْتَنَا وَهَبْ لَنَا مِنْ لَدُنْكَ رَحْمَةً إِنَّكَ أَنْتَ الْوَهَّابُ}</w:t>
      </w:r>
      <w:r w:rsidR="003B08D9" w:rsidRPr="003B08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sz w:val="24"/>
          <w:szCs w:val="24"/>
          <w:rtl/>
          <w:lang w:bidi="ar-EG"/>
        </w:rPr>
        <w:t>[آل عمران:8]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FD2C96" w:rsidRPr="00AD51B5" w:rsidRDefault="00D61A6F" w:rsidP="00F04EB9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6.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أن بعض الآيات تختم باسمين مختلفين تماماً في المعنى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04EB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وذلك لإفادة حكمين مختلفين وردا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الآية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فيتعلق مقتضى الاسمين بكل من الحالتين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F04EB9">
        <w:rPr>
          <w:rFonts w:ascii="Simplified Arabic" w:hAnsi="Simplified Arabic" w:cs="Simplified Arabic"/>
          <w:sz w:val="28"/>
          <w:szCs w:val="28"/>
          <w:rtl/>
          <w:lang w:bidi="ar-EG"/>
        </w:rPr>
        <w:t>الحكمين المختلف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ين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 اسم بما يناسبه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انظر مثلاً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الله يقول بعدما يذكر الأنبياء في سورة الشعراء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{وَإِنَّ رَبَّكَ لَهُوَ الْعَزِيزُ الرَّحِيمُ}</w:t>
      </w:r>
      <w:r w:rsidR="003B08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08D9" w:rsidRPr="003B08D9">
        <w:rPr>
          <w:rFonts w:ascii="Simplified Arabic" w:hAnsi="Simplified Arabic" w:cs="Simplified Arabic"/>
          <w:sz w:val="24"/>
          <w:szCs w:val="24"/>
          <w:rtl/>
          <w:lang w:bidi="ar-EG"/>
        </w:rPr>
        <w:t>[الشعراء:9]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فكل قصة من قصص الأنبياء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-عليهم الصلاة والسلام-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تضمنت نجاة النبي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تباعه</w:t>
      </w:r>
      <w:r w:rsidR="006648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بلطف الله ورحمته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وتضمنت إهلاك المكذبين له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وذلك من آث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ار عزته فإذا ذكر قصة نبي قال: </w:t>
      </w:r>
      <w:r w:rsidR="003B08D9" w:rsidRPr="003B08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{وَإِنَّ رَبَّكَ لَهُوَ الْعَزِيزُ الرَّحِيمُ}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3B08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3B08D9">
        <w:rPr>
          <w:rFonts w:ascii="Simplified Arabic" w:hAnsi="Simplified Arabic" w:cs="Simplified Arabic"/>
          <w:sz w:val="28"/>
          <w:szCs w:val="28"/>
          <w:rtl/>
          <w:lang w:bidi="ar-EG"/>
        </w:rPr>
        <w:t>بعزته</w:t>
      </w:r>
      <w:proofErr w:type="spellEnd"/>
      <w:r w:rsidR="003B08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قهر هؤلاء المكذبين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F04EB9">
        <w:rPr>
          <w:rFonts w:ascii="Simplified Arabic" w:hAnsi="Simplified Arabic" w:cs="Simplified Arabic"/>
          <w:sz w:val="28"/>
          <w:szCs w:val="28"/>
          <w:rtl/>
          <w:lang w:bidi="ar-EG"/>
        </w:rPr>
        <w:t>برحمته نج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ّى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المؤمنين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فذكر العزة والرحمة مع أن الغالب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أن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الذي يذكر مع الرحمة المغفرة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هنا ذكر معها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لعزة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لأن الآيات تضمنت هذا وهذا.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A75EAE" w:rsidRDefault="00D61A6F" w:rsidP="00A75EAE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7.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بعض الآيات قد تختتم أحياناً ببعض الأسماء التي قد يتوهم السامع أنه لا مناسبة بينها وبين موضوع الآية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الدعاء الوارد فيها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نحو ذلك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 الواقع أنه في غاية المناسبة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فمثلاً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سورة المائدة فيما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قص الله 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سبحانه وتعالى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خبر عيسى 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عليه السلام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الآخرة فعيسى 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عليه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السلام-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حينما يسأله ربه 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-: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{أَأَنْتَ قُلْتَ لِلنَّاسِ اتَّخِذُونِي وَأُمِّيَ إِلَهَيْنِ مِنْ دُونِ اللَّهِ قَالَ سُبْحَانَكَ مَا يَكُونُ لِي أَنْ أَقُولَ مَا لَيْسَ لِي بِحَقٍّ}</w:t>
      </w:r>
      <w:r w:rsidR="00A75EAE" w:rsidRP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[المائدة:116]</w:t>
      </w:r>
      <w:r w:rsidR="008C3A2F" w:rsidRPr="008963C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أن قال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{إِنْ تُعَذِّبْهُمْ فَإِنَّهُمْ عِبَادُكَ وَإِنْ تَغْفِرْ لَهُمْ فَإِنَّكَ أَنْتَ}</w:t>
      </w:r>
      <w:r w:rsid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[المائدة:118]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قال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الغفور الرحيم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قال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{الْعَزِيزُ الْحَكِيمُ}</w:t>
      </w:r>
      <w:r w:rsidR="00A75EAE" w:rsidRP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[المائدة:118]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يتبادر إلى كثير من الأذهان أن هنا يقال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الغفور الرحيم</w:t>
      </w:r>
      <w:r w:rsidR="008C3A2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فلماذا قال</w:t>
      </w:r>
      <w:r w:rsidR="008C3A2F" w:rsidRP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EF58F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{الْعَزِيزُ الْحَكِيمُ}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FD2C96" w:rsidRPr="00AD51B5" w:rsidRDefault="00A75EAE" w:rsidP="00F04EB9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قال ذلك</w:t>
      </w:r>
      <w:r w:rsidR="006648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لأن هذا مقام يغضب فيه الرب 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غضباً لم يغضب قبله مثله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ولن يغضب بعده مثله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04EB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هؤلاء نسبوا له الصاحبة والولد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وجاءوا بهذا الإجرام العظيم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فعيسى 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صلى الله عليه السلام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لا يريد أن يجعل نفسه مدافعاً عنهم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محامياً عنهم في ذلك المقام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يطلب لهم المغفرة والرحمة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04EB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وإنما يقول</w:t>
      </w:r>
      <w:r w:rsidR="006648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هؤلاء هم عبادك بين يديك 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 غفرت فأنت الغفور الرحيم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8610D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F04E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8610D1">
        <w:rPr>
          <w:rFonts w:ascii="Simplified Arabic" w:hAnsi="Simplified Arabic" w:cs="Simplified Arabic"/>
          <w:sz w:val="28"/>
          <w:szCs w:val="28"/>
          <w:rtl/>
          <w:lang w:bidi="ar-EG"/>
        </w:rPr>
        <w:t>ن عذبت ف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نك أنت العزيز الحكيم</w:t>
      </w:r>
      <w:r w:rsidR="00861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وهنا معنى آخر 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وهو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أنك إن غفرت فليس ذلك عن عجز بالمؤاخذة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F5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 تغفر لهم فإنك أنت العزيز الحكيم</w:t>
      </w:r>
      <w:r w:rsidR="006919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تغفر وأنت </w:t>
      </w:r>
      <w:r w:rsidR="00691973">
        <w:rPr>
          <w:rFonts w:ascii="Simplified Arabic" w:hAnsi="Simplified Arabic" w:cs="Simplified Arabic"/>
          <w:sz w:val="28"/>
          <w:szCs w:val="28"/>
          <w:rtl/>
          <w:lang w:bidi="ar-EG"/>
        </w:rPr>
        <w:t>قادر عليهم وعلى معاقبتهم وأخذهم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D2C96" w:rsidRPr="00AD51B5" w:rsidRDefault="00FD2C96" w:rsidP="00A75EAE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8. الثامن والأخير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أن من ألطف مقامات الرجاء أن يذكر الله أسباب الرحمة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وأسباب العقوبة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يختمها بما يدل على الرحمة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8F00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تجدونه في مواض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 من القرآن الله يقول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{يَغْفِرُ لِمَنْ يَشَاءُ وَيُعَذِّبُ مَنْ يَشَاءُ}</w:t>
      </w:r>
      <w:r w:rsid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[آل عمران:129]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قال</w:t>
      </w:r>
      <w:r w:rsidR="00A75E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مثلا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العزيز القوي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لا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قال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{وَاللَّهُ غَفُورٌ رَحِيمٌ}</w:t>
      </w:r>
      <w:r w:rsidR="00A75EAE" w:rsidRP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[آل عمران:129]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يقول مثلا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 w:rsidR="002A5312" w:rsidRPr="007E70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75EA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{لِيُعَذِّبَ اللَّهُ الْمُنَافِقِينَ وَالْمُنَافِقَاتِ وَالْمُشْرِكِينَ وَالْمُشْرِكَاتِ وَيَتُوبَ اللَّهُ عَلَى الْمُؤْمِنِينَ وَالْمُؤْمِنَاتِ وَكَانَ اللَّهُ غَفُورًا رَحِيمًا}</w:t>
      </w:r>
      <w:r w:rsidR="00A75EAE" w:rsidRPr="00A75E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75EA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[الأحزاب:73]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يدل على أن رحمة الله 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سبقت غضبه </w:t>
      </w:r>
      <w:r w:rsidR="002A53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جل جلاله.</w:t>
      </w:r>
    </w:p>
    <w:p w:rsidR="00FD2C96" w:rsidRPr="00AD51B5" w:rsidRDefault="00FD2C96" w:rsidP="001014E3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75EAE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  <w:lang w:eastAsia="en-US"/>
        </w:rPr>
        <w:t>السادس عشر: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ما يتع</w:t>
      </w:r>
      <w:r w:rsidR="00ED698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لق </w:t>
      </w:r>
      <w:r w:rsidR="007E70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ED698A">
        <w:rPr>
          <w:rFonts w:ascii="Simplified Arabic" w:hAnsi="Simplified Arabic" w:cs="Simplified Arabic"/>
          <w:sz w:val="28"/>
          <w:szCs w:val="28"/>
          <w:rtl/>
          <w:lang w:bidi="ar-EG"/>
        </w:rPr>
        <w:t>أهمية معرفة الأسماء الحسنى و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الصفات العلى أقول: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1014E3" w:rsidRDefault="00FD2C96" w:rsidP="008F000D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أولاً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D698A">
        <w:rPr>
          <w:rFonts w:ascii="Simplified Arabic" w:hAnsi="Simplified Arabic" w:cs="Simplified Arabic"/>
          <w:sz w:val="28"/>
          <w:szCs w:val="28"/>
          <w:rtl/>
          <w:lang w:bidi="ar-EG"/>
        </w:rPr>
        <w:t>العلم بذلك هو أشرف العلوم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الناس قديماً وحديثاً أولعوا بالعلم والمعرفة والاكتشاف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والبحث حتى الصغير يكسر اللعب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وما يقع في يديه يكتشف ما الذي يحصل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ويضع يده على النار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ويضع في فمه كل ما يقع في يده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ليكتشف هذا الذي وجده ما هو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فهذه غريزة في الإنسان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والناس يتنافسون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في مراكز الأبحاث في العالم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الذين يقدرون البحث والعلم والمعرفة وينفقون عليها الأموال الطائلة 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المليارات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 ذلك من أجل المزيد من العلوم والمعارف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فينقبون ويبحثون ويرسلون الآلات والمراكب الفضائية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والغواصات ويجوبون القفار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ويبحثون في باطن الأرض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 كل مكان من أجل الاكتشاف والمعرفة والوصول إلى العلم والحقيقة وما إلى ذلك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ED698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وتفرعت العلوم وتنوعت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وكثرت التخصصات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7E70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نتسب إليها الخلائق الذين لا يحصيهم إلا الله 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ED69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ألوان المعارف الدقيقة حتى صار التخصص ينقسم إلى تخصصات فرعية جزئية</w:t>
      </w:r>
      <w:r w:rsidR="00FA143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يمكن أن ينقسم الواحد منها إلى تخصصات</w:t>
      </w:r>
      <w:r w:rsidR="00FA143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وهذه علوم تتفاوت في شرفها تفاوت</w:t>
      </w:r>
      <w:r w:rsidR="007E70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عظيم</w:t>
      </w:r>
      <w:r w:rsidR="00FF74F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اً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014E3" w:rsidRDefault="001014E3" w:rsidP="008F000D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إذا كان الأمر كذلك والناس يتسابقون في العلم والمعرفة</w:t>
      </w:r>
      <w:r w:rsidR="0006100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فالعلم بالله وأسمائه وصفاته هو أشرف العلوم على الإطلاق</w:t>
      </w:r>
      <w:r w:rsidR="0006100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8F00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ومع ذلك نجد الخلق عنه في غفل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إلا من رحم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فأين </w:t>
      </w:r>
      <w:r w:rsidR="00FD2C96" w:rsidRPr="000C36E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الذين يتنافسون في هذا ليتعرفوا على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0C36E4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0C36E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خلال ما ذكره من أسمائه وصفاته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0C36E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وما ذكره رسوله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صلى الله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علي</w:t>
      </w:r>
      <w:r w:rsidR="000C36E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أين الانكباب على دراس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هذه الأشياء ومعانيها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وما لها من الآثار العظيمة في النفس والخلق والشرع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العلم مطلوب لنفسه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مراد لذاته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{اللَّهُ الَّذِي خَلَقَ سَبْعَ سَمَوَاتٍ وَمِنَ الْأَرْضِ مِثْلَهُنَّ يَتَنَزَّلُ الْأَمْرُ بَيْنَهُنَّ لِتَعْلَمُوا أَنَّ اللَّهَ عَلَى كُلِّ شَيْءٍ قَدِيرٌ وَأَنَّ اللَّهَ قَدْ أَحَاطَ بِكُلِّ شَيْءٍ عِلْمًا}</w:t>
      </w:r>
      <w:r w:rsid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[الطلاق:12]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فأخبر أنه خلق السموات والأرض ونز</w:t>
      </w:r>
      <w:r w:rsidR="008F00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 الأمر بينهن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ليع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لمنا أنه عالم وعليم بكل الأشياء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وأنه على كل شيء قدير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D2C96" w:rsidRPr="00AD51B5" w:rsidRDefault="00FD2C96" w:rsidP="00D737E3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فهذا العلم هو غاية الخلق المطلوبة أن يعلموا أن الله هو الواحد الأحد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الفرد الصمد الذي يفعل ما يشاء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لا معقب لحكمه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ولا راد لقضائه</w:t>
      </w:r>
      <w:r w:rsidR="001014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فهو الذي يستحق التأليه وحده والعبادة.</w:t>
      </w:r>
    </w:p>
    <w:p w:rsidR="00FD2C96" w:rsidRPr="00AD51B5" w:rsidRDefault="00FD2C96" w:rsidP="00D737E3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فالله يقول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{فَاعْلَمْ أَنَّهُ لَا إِلَهَ إِلَّا اللَّهُ}</w:t>
      </w:r>
      <w:r w:rsid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[محمد:19]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فالعلم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بوحدانيت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تعالى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وأنه لا إله إلا هو مطلوب لذاته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 كان لا يكتف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به وحده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بل لابد معه من عبادته وحده لا شريك له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فهما أمران مطلوبان لأنفسهما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 ي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عرف المعبود بأسمائه وصفاته وأفعاله وأحكامه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وأن يعبد بموجب ذلك ومقتضاه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وشرف العلم بشرف المعلوم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وشرف العلم بشرف </w:t>
      </w:r>
      <w:proofErr w:type="spellStart"/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متعلق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proofErr w:type="spellEnd"/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لذا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الطب مثلا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يتعلق ببدن الإنسان أشرف من الطب الذي يتعلق ببدن الحيوان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فالطبيب البشري 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أشرف من الطبيب البيطري في المهن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يعمل في المعادن ويشتغل بالذهب غير الذي يشتغل في الحديد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حداد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وهذا صائغ للذهب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فصنعة هذا أفضل من صنعة هذا</w:t>
      </w:r>
      <w:r w:rsidR="008137A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يشتغل بالطب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ويشتغل بطبابة القلوب أشرف من الذي يشتغل بطبابة الجل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مثلا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أو أشرف من الذي يشتغل بطبابة الركبة، وهذا أمر معلوم. </w:t>
      </w:r>
    </w:p>
    <w:p w:rsidR="007E12FF" w:rsidRDefault="007E12FF" w:rsidP="007E12FF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والأطباء يعرفون هذا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هذا في كل التخصصات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وفي كل العلوم. </w:t>
      </w:r>
    </w:p>
    <w:p w:rsidR="007E12FF" w:rsidRDefault="007E12FF" w:rsidP="007E12FF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فشرف العلم تابع لشرف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معلومه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ولا ريب أن أشرف معلوم وأعظمه وأكبره هو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لا إله إلا هو رب العالمين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وقيوم السماوات والأرضين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7E12FF" w:rsidRDefault="00FD2C96" w:rsidP="00D737E3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فأصل كل معلوم ومنشؤه هو العلم بالله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فمن عرف الله عرف ما سواه، ومن جهل ربه فهو لما سواه أجهل كما قال الله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{وَلَا تَكُونُوا كَالَّذِينَ نَسُوا اللَّهَ فَأَنْسَاهُمْ أَنْفُسَهُمْ}</w:t>
      </w:r>
      <w:r w:rsidR="00D57F07" w:rsidRP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[الحشر:19]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والقرآن كما نشاهد لا تكاد تخلو آية من آياته من صفة لله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سبحانه وتعالى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أو اسم من أسمائه الحسنى كما يقول شيخ الإسلام تقي الدين ابن تيمية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رحمه الله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737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 القرآن فيه من ذكر أسماء الله تعالى وصفاته وأفعاله أكثر مما فيه من ذكر الأك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ل والشرب والنكاح في الجنة مثلاً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والآيات المتضمنة لذكر أسماء الله و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صفاته أعظم قدراً من آيات المعاد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؛ لأن أعظم آية في القرآن هي آية الكرسي المتضمنة لجم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لة من أسماء الله وصفاته الكاملة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وذلك ثابت عن النبي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صلى الله عليه وسلم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ف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ي صحيح مسلم لما قال لأبي بن كعب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="007E12FF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((</w:t>
      </w:r>
      <w:r w:rsidR="007E12FF"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أتدري أي آية في كتاب الله أعظم</w:t>
      </w:r>
      <w:r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؟</w:t>
      </w:r>
      <w:r w:rsidR="007E12FF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))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قال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{اللَّهُ لَا إِلَهَ إِلَّا هُوَ الْحَيُّ الْقَيُّومُ}</w:t>
      </w:r>
      <w:r w:rsidR="00D57F07" w:rsidRP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575B91">
        <w:rPr>
          <w:rFonts w:ascii="Simplified Arabic" w:hAnsi="Simplified Arabic" w:cs="Simplified Arabic"/>
          <w:sz w:val="24"/>
          <w:szCs w:val="24"/>
          <w:rtl/>
          <w:lang w:bidi="ar-EG"/>
        </w:rPr>
        <w:t>[البقرة:255]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994D6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94D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قال النبي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صلى الله عليه وسلم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994D6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له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E12FF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((</w:t>
      </w:r>
      <w:r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ل</w:t>
      </w:r>
      <w:r w:rsidR="00994D6A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ِ</w:t>
      </w:r>
      <w:r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ي</w:t>
      </w:r>
      <w:r w:rsidR="00994D6A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َ</w:t>
      </w:r>
      <w:r w:rsid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ه</w:t>
      </w:r>
      <w:r w:rsidR="00994D6A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ْ</w:t>
      </w:r>
      <w:r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نك العلم أب</w:t>
      </w:r>
      <w:r w:rsidR="007E12FF"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 المنذر</w:t>
      </w:r>
      <w:r w:rsidR="007E12FF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))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3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E12FF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8137A4" w:rsidRDefault="00FD2C96" w:rsidP="008137A4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يعني هنيئاً لك بالعلم حينما عرفت هذه ال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معرفة التي ميزت بها هذا التمييز</w:t>
      </w:r>
      <w:r w:rsidR="008137A4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D2C96" w:rsidRPr="00AD51B5" w:rsidRDefault="00FD2C96" w:rsidP="008137A4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وأفضل سورة في القرآن هي أم القرآن، هي الفاتحة كما في حديث 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أبي سعيد بن المعلى، قال: مر بي 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النبي -صلى الله عليه وسلم- وأنا أصلي، فدعاني فلم آته حتى صليت ثم أتيت، فقال: </w:t>
      </w:r>
      <w:r w:rsidR="00D71E47" w:rsidRPr="00D71E4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((ما منعك أن تأتيني؟))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فقلت: كنت أصلي، فقال: </w:t>
      </w:r>
      <w:r w:rsidR="00D71E47" w:rsidRPr="00D71E4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((ألم يقل الله:</w:t>
      </w:r>
      <w:r w:rsidR="00D71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71E47" w:rsidRPr="00D71E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{يَا أَيُّهَا الَّذِينَ آمَنُوا اسْتَجِيبُوا لِلَّهِ وَلِلرَّسُولِ إِذَا دَعَاكُمْ لِمَا يُحْيِيكُمْ}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71E47" w:rsidRPr="00D71E47">
        <w:rPr>
          <w:rFonts w:ascii="Simplified Arabic" w:hAnsi="Simplified Arabic" w:cs="Simplified Arabic"/>
          <w:sz w:val="24"/>
          <w:szCs w:val="24"/>
          <w:rtl/>
          <w:lang w:bidi="ar-EG"/>
        </w:rPr>
        <w:t>[الأنفال: 24]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ثم قال: </w:t>
      </w:r>
      <w:r w:rsidR="00D71E47" w:rsidRPr="00D71E4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((ألا أعلمك أعظم سورة في القرآن قبل أن أخرج من المسجد))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t>، فذهب النبي -صلى الله عليه وسلم- ليخرج من المسجد فذك</w:t>
      </w:r>
      <w:r w:rsidR="00994D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</w:t>
      </w:r>
      <w:r w:rsidR="00D71E47" w:rsidRPr="00D71E4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رته، فقال: </w:t>
      </w:r>
      <w:r w:rsidR="00D71E47" w:rsidRPr="00D71E4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((الحمد لله رب العالمين، هي السبع المثاني، والقرآن العظيم الذي أوتيته</w:t>
      </w:r>
      <w:r w:rsidR="00575B91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))</w:t>
      </w:r>
      <w:r w:rsidR="00575B91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575B91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4"/>
      </w:r>
      <w:r w:rsidR="00575B91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75B9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وفيها من ذكر أسماء الله وصفاته أعظم مما 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>فيها من ذكر المعاد كما لا يخفى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وقد ثبت في الصحيح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عن النبي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صلى الله عليه وسلم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E12FF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((</w:t>
      </w:r>
      <w:r w:rsidRPr="0041762C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قل هو الله أحد تعدل ثلث القرآن</w:t>
      </w:r>
      <w:r w:rsidR="007E12FF" w:rsidRPr="0041762C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))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5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E12FF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7E12F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{قُلْ هُوَ اللَّهُ أَحَدٌ}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[الإخلاص:1]</w:t>
      </w:r>
      <w:r w:rsidR="00D57F0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إنما هي في صفة المعبود </w:t>
      </w:r>
      <w:r w:rsidR="007E12F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جل جلاله.</w:t>
      </w:r>
    </w:p>
    <w:p w:rsidR="00FD4F58" w:rsidRDefault="00FD2C96" w:rsidP="00675FB8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والأمر الثاني</w:t>
      </w:r>
      <w:r w:rsidR="00974034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مما يدل على أهمية معرفة الأسماء والصفات أن ذلك هو أساس الإسلام، وهو الإيمان بأسماء الله وصفاته، وهو الطريق إلى معرفة الله </w:t>
      </w:r>
      <w:r w:rsidR="000436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04360F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0436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-،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 </w:t>
      </w:r>
      <w:r w:rsidR="00675F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675FB8" w:rsidRPr="00675FB8">
        <w:rPr>
          <w:rFonts w:ascii="Simplified Arabic" w:hAnsi="Simplified Arabic" w:cs="Simplified Arabic"/>
          <w:sz w:val="28"/>
          <w:szCs w:val="28"/>
          <w:rtl/>
          <w:lang w:bidi="ar-EG"/>
        </w:rPr>
        <w:t>أصل الدين وأساس الهداية وأفضل وأوجب ما اكتسبته القلوب وحصلته النفوس وأدركته العقول</w:t>
      </w:r>
      <w:r w:rsidR="00675F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675FB8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675FB8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6"/>
      </w:r>
      <w:r w:rsidR="00675FB8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944F0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وذلك أن معرفة الله </w:t>
      </w:r>
      <w:r w:rsidR="00944F09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جل جلاله</w:t>
      </w:r>
      <w:r w:rsidR="00944F09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4462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 w:rsidR="004462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44F0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غاية المعارف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، وعبادته أشرف المقاصد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والوصول إليه غاية المطالب</w:t>
      </w:r>
      <w:r w:rsidR="004462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بل هذا كما يقول شيخ الإسلام</w:t>
      </w:r>
      <w:r w:rsidR="00675F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75F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خلاصة الدعوة النبوية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FD4F58"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وزبدة الرسالة الإلهية</w:t>
      </w:r>
      <w:r w:rsidR="00675F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7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FD4F58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أن سر العبودية وغايتها وحكمتها إنما يطلع عليها من عرف صفات الرب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جل جلاله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ولم يعطلها، وعرف معنى الإلهية وحقيقتها كما يقول ابن 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القيم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8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4628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D2C96" w:rsidRPr="00AD51B5" w:rsidRDefault="00FD2C96" w:rsidP="005D4120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وبهذا نعرف أن أجل الفوائد وأشرفها ما دل عليه الكتاب العزيز م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 معرفة </w:t>
      </w:r>
      <w:r w:rsidR="007661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الله 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بصفات كماله ونعوت جلاله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وآياته ومخلوقاته، ومعرفة ما يترتب على ذلك من عبادته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وطاعته وتعظيم أمره ونهيه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فهذان الأصلان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هما زبدة الرسالة</w:t>
      </w:r>
      <w:r w:rsidR="007661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ومقصود النبوة، ومدار الأحكام عليهما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وإذا شاء العباد أن يعرفوا ربهم ومعبودهم ويزدادوا به علماً فليس أمامهم من طريق إلا التعرف عليه عبر النصوص الواصفة له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والمصرحة بأفعاله وأسمائه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لأن الله غيب لا يرى في الدنيا</w:t>
      </w:r>
      <w:r w:rsidR="00D52F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فلا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نعرفه إلا عن طريق النظر في معاني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الأسماء الحسنى والصفات الكاملة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والله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أوجز في القرآن خلاصة الرسالات 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السماوية في آية واحدة وهي قوله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{وَمَا أَرْسَلْنَا مِنْ قَبْلِكَ مِنْ رَسُولٍ إِلَّا نُوحِي إِلَيْهِ أَنَّهُ لَا إِلَهَ إِلَّا أَنَا فَاعْبُدُونِ}</w:t>
      </w:r>
      <w:r w:rsidR="00D57F07" w:rsidRP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[الأنبياء:25]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وقال أيضاً موجزاً خلاصة ما أوحاه إلى رسوله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صلى الله عليه وسلم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{قُلْ إِنَّمَا يُوحَى إِلَيَّ أَنَّمَا إِلَهُكُمْ إِلَهٌ وَاحِدٌ فَهَلْ أَنْتُمْ مُسْلِمُونَ}</w:t>
      </w:r>
      <w:r w:rsid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[الأنبياء:108]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فمفتاح الدعوة الإلهية معرفة الله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جل جلاله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D27A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بأسمائه الحسنى وصفاته العل</w:t>
      </w:r>
      <w:r w:rsidR="00D27A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؛ لأنه كما قال شارح الطحاوية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لا حياة للقلوب ولا نعيم ولا لذة ولا سرور ولا أمان ولا طمأنينة إلا بأن تعرف ربها ومعبودها وفاطرها بما سمى به نفسه</w:t>
      </w:r>
      <w:r w:rsidR="007661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وصف به نفسه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ويكون 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أحب إليها مما سواه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ويكون سعيها فيم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 </w:t>
      </w:r>
      <w:r w:rsidR="00FD4F58"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يقربها إليه ويدنيها من مرضاته</w:t>
      </w:r>
      <w:r w:rsidR="00FD4F58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9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FD4F58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فبعث ربنا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الرسل، وجعل مفتاح دعوتهم وزبدة رسالتهم معرفة المعبود الحق بأسمائه وصفاته وأفعاله؛ فهو 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سبحانه وتعالى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مس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تو</w:t>
      </w:r>
      <w:r w:rsidR="00D27A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ٍ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عرشه كما يقول ابن القيم</w:t>
      </w:r>
      <w:r w:rsidR="008632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يكلم ملائكته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ويدير مملكته، ويسمع أص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وات خلقه، ويرى أفعالهم وحركاتهم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ويشاهد بواطنهم كما يشاهد ظ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واهرهم، يأمر وينهى، ويرضى ويغضب، ويحب ويسخط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ويضحك من قنوطهم وق</w:t>
      </w:r>
      <w:r w:rsidR="00D27A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رب غ</w:t>
      </w:r>
      <w:r w:rsidR="00D27A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ِ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r w:rsidR="00D27A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َ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ره، يجيب دعوة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مضطرهم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ويغيث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مل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هوفهم</w:t>
      </w:r>
      <w:proofErr w:type="spellEnd"/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، ويعين محتاجهم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ويجبر كسيرهم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، ويغني فقيرهم، ويميت ويح</w:t>
      </w:r>
      <w:r w:rsidR="00D27A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ي، ويمنع ويعطي، ويؤتي الحكمة من يشاء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مالك الملك</w:t>
      </w:r>
      <w:r w:rsidR="007661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{قُلِ اللَّهُمَّ مَالِكَ الْمُلْكِ تُؤْتِي الْمُلْكَ مَنْ تَشَاءُ وَتَنْزِعُ الْمُلْكَ مِمَّنْ تَشَاءُ وَتُعِزُّ مَنْ تَشَاءُ وَتُذِلُّ مَنْ تَشَاءُ بِيَدِكَ الْخَيْرُ إِنَّكَ عَلَى كُلِّ شَيْءٍ قَدِيرٌ}</w:t>
      </w:r>
      <w:r w:rsidR="00D57F07" w:rsidRPr="00D57F0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57F07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[آل عمران:26]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، كل يوم هو في شأن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؛ يغفر ذنباً، ويف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رج كرباً، ويفك عانياً، وينصر مظلوماً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ويرحم مسكيناً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، ويغيث ملهوفاً، ويسوق الأقدار إلى مواقيتها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ويجريها على نظامها</w:t>
      </w:r>
      <w:r w:rsidR="00FD4F58">
        <w:rPr>
          <w:rFonts w:ascii="Simplified Arabic" w:hAnsi="Simplified Arabic" w:cs="Simplified Arabic"/>
          <w:sz w:val="28"/>
          <w:szCs w:val="28"/>
          <w:rtl/>
          <w:lang w:bidi="ar-EG"/>
        </w:rPr>
        <w:t>، ويقدم ما يشاء تقديمه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ويؤخر ما يشاء تأخيره، فالأمور كلها بيده</w:t>
      </w:r>
      <w:r w:rsidR="00FD4F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وكيف تصمد القلوب إلى من ليس داخل العالم ولا خارجه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ولا متصل</w:t>
      </w:r>
      <w:r w:rsidR="005D41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ولا منفصل</w:t>
      </w:r>
      <w:r w:rsidR="008632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عنه</w:t>
      </w:r>
      <w:r w:rsidR="005D41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</w:t>
      </w:r>
      <w:r w:rsidR="005D4120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كما يقول أهل الكلام</w:t>
      </w:r>
      <w:r w:rsidR="005D41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؟، وكيف تأله القلوب من لا يسمع كلامها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ولا يرى مكانها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ولا يُحِب ولا يُحَب؟  تع</w:t>
      </w:r>
      <w:r w:rsidR="005D4120">
        <w:rPr>
          <w:rFonts w:ascii="Simplified Arabic" w:hAnsi="Simplified Arabic" w:cs="Simplified Arabic"/>
          <w:sz w:val="28"/>
          <w:szCs w:val="28"/>
          <w:rtl/>
          <w:lang w:bidi="ar-EG"/>
        </w:rPr>
        <w:t>الى الله عما يقول الظالمون علو</w:t>
      </w:r>
      <w:r w:rsidR="005D41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ًّ</w:t>
      </w:r>
      <w:r w:rsidR="005D4120">
        <w:rPr>
          <w:rFonts w:ascii="Simplified Arabic" w:hAnsi="Simplified Arabic" w:cs="Simplified Arabic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كبيراً.</w:t>
      </w:r>
    </w:p>
    <w:p w:rsidR="00FD2C96" w:rsidRPr="00AD51B5" w:rsidRDefault="00FD2C96" w:rsidP="00393E3E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وقد ذكر أبو القاسم الأصبهاني صاحب كتاب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الحجة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نقل</w:t>
      </w:r>
      <w:r w:rsidR="00AA3FA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اً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عن بعض أهل العلم يقول: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لو أن رجلاً أراد أن يتزوج إلى رجل أو يزوجه أو يعامله طلب أن يعرف اسمه وكنيته واسم أبيه وجده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، وسأل عن صغير أمره وكبيره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فالله الذي خلقنا ورزقنا نرجو رحمته ونخاف من سخطته أولى أن نعرف 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أسماءه وتفسيرها</w:t>
      </w:r>
      <w:r w:rsidR="00393E3E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0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766141" w:rsidRDefault="00FD2C96" w:rsidP="00C36145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فالمقصود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361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أنه لا يستقر للعبد قدم في المعرفة بل ولا في الإيمان حتى يؤمن بصفات الرب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جل جلاله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ويعرفها معرفة تخرجه عن حد الجهل بربه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فالإيمان بالصفات وتعرفها هو أساس الإسلام وقاعدة الإيمان وثمرة شجرة الإحسان</w:t>
      </w:r>
      <w:r w:rsidR="00C361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C36145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C36145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1"/>
      </w:r>
      <w:r w:rsidR="00C36145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361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قال الحافظ </w:t>
      </w:r>
      <w:r w:rsidRPr="003C38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ابن القيم 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3C3863">
        <w:rPr>
          <w:rFonts w:ascii="Simplified Arabic" w:hAnsi="Simplified Arabic" w:cs="Simplified Arabic"/>
          <w:sz w:val="28"/>
          <w:szCs w:val="28"/>
          <w:rtl/>
          <w:lang w:bidi="ar-EG"/>
        </w:rPr>
        <w:t>رحمه</w:t>
      </w:r>
      <w:r w:rsidR="005D41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الله</w:t>
      </w:r>
      <w:r w:rsidR="007661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D2C96" w:rsidRPr="00AD51B5" w:rsidRDefault="00FD2C96" w:rsidP="008C540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والتوحيد الذي جاءت به الرسل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عليهم السلام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نوعان: نوع في العلم والاعتقاد، ونوع في الإرادة والقصد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ويسمى الأول التوحيد العلمي،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الثاني بالتوحيد القصدي والإرادي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؛ لتعلق الأول بالإخبار والمعرفة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، والثاني بالقصد والإرادة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ومدار النوع الأول من التوحيد 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على إثبات صفات الكمال لله تعالى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وعلى نفي التشبيه والمثال عنه وتنزيهه عن العيوب والنقائص.</w:t>
      </w:r>
    </w:p>
    <w:p w:rsidR="00FD2C96" w:rsidRPr="00AD51B5" w:rsidRDefault="00FD2C96" w:rsidP="008C540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بل قال الشيخ عبد الرحمن بن سعدي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رحمه الله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766141">
        <w:rPr>
          <w:rFonts w:ascii="Simplified Arabic" w:hAnsi="Simplified Arabic" w:cs="Simplified Arabic"/>
          <w:sz w:val="28"/>
          <w:szCs w:val="28"/>
          <w:rtl/>
          <w:lang w:bidi="ar-EG"/>
        </w:rPr>
        <w:t>ن الإيمان</w:t>
      </w:r>
      <w:r w:rsidR="007661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بأسماء الله الحسنى ومعرف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تها يتضمن أنواع التوحيد الثلاثة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: توحيد الإلهية، وتوحيد الربوبية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، وتوحيد الأسماء والصفات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وهذه 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ا</w:t>
      </w:r>
      <w:r w:rsidR="008C5406">
        <w:rPr>
          <w:rFonts w:ascii="Simplified Arabic" w:hAnsi="Simplified Arabic" w:cs="Simplified Arabic"/>
          <w:sz w:val="28"/>
          <w:szCs w:val="28"/>
          <w:rtl/>
          <w:lang w:bidi="ar-EG"/>
        </w:rPr>
        <w:t>لأنواع هي روح الإيمان ورَوْح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ه، وأصله وغايته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فكلما ازداد العبد معرفة بأسماء الله وصفاته ازداد إيمانه وقوي 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يقينه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2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FD2C96" w:rsidRPr="00AD51B5" w:rsidRDefault="00FD2C96" w:rsidP="008C5406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والمقصود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أنه على أساس العلم الصحيح بالله وبأسمائه وصفاته يقوم الإيمان الصحيح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والتوحيد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الخالص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ُ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بنى مطالب الرسالة، فهذا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لتوحيد هو أساس الهداية والإيمان، وهو أصل الدين الذي يقوم عليه، ولذلك فإنه لا يتصور إيمان صحيح ممن لا يعرف ربه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فهذه ال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معرفة لازمة لانعقاد أصل الإيمان</w:t>
      </w:r>
      <w:r w:rsidR="008C5406">
        <w:rPr>
          <w:rFonts w:ascii="Simplified Arabic" w:hAnsi="Simplified Arabic" w:cs="Simplified Arabic"/>
          <w:sz w:val="28"/>
          <w:szCs w:val="28"/>
          <w:rtl/>
          <w:lang w:bidi="ar-EG"/>
        </w:rPr>
        <w:t>، وهي مهمة جد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ًّ</w:t>
      </w:r>
      <w:r w:rsidR="008C5406">
        <w:rPr>
          <w:rFonts w:ascii="Simplified Arabic" w:hAnsi="Simplified Arabic" w:cs="Simplified Arabic"/>
          <w:sz w:val="28"/>
          <w:szCs w:val="28"/>
          <w:rtl/>
          <w:lang w:bidi="ar-EG"/>
        </w:rPr>
        <w:t>ا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للمؤمن لشدة حاجته إليها لسلامة قلبه وصلاح معتقداته، واستقامة أعماله، وقد جعل الله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منكر صفاته مسيء الظن به، وتوعده بما لم يتوعد به غيره من أهل الشرك والكفر والكبائر</w:t>
      </w:r>
      <w:r w:rsidR="008311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فقال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B2796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{وَمَا كُنْتُمْ تَسْتَتِرُونَ أَنْ يَشْهَدَ عَلَيْكُمْ سَمْعُكُمْ وَلَا أَبْصَارُكُمْ وَلَا جُلُودُكُمْ وَلَكِنْ ظَنَنْتُمْ أَنَّ اللَّهَ لَا يَعْلَمُ كَثِيرًا مِمَّا تَعْمَلُونَ *</w:t>
      </w:r>
      <w:r w:rsidR="00B2796E" w:rsidRPr="00245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B2796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وَذَلِكُمْ ظَنُّكُمُ الَّذِي ظَنَنْتُمْ بِرَبِّكُمْ أَرْدَاكُمْ فَأَصْبَحْتُمْ مِنَ الْخَاسِرِينَ}</w:t>
      </w:r>
      <w:r w:rsidR="00B2796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B2796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[فصلت:</w:t>
      </w:r>
      <w:r w:rsidR="00B2796E" w:rsidRPr="008963CB">
        <w:rPr>
          <w:rFonts w:ascii="Simplified Arabic" w:hAnsi="Simplified Arabic" w:cs="Simplified Arabic" w:hint="cs"/>
          <w:sz w:val="24"/>
          <w:szCs w:val="24"/>
          <w:rtl/>
          <w:lang w:bidi="ar-EG"/>
        </w:rPr>
        <w:t>22-</w:t>
      </w:r>
      <w:r w:rsidR="00B2796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23]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ظنوا أن الله لا يعلم كثيراً مما يعملون فأرداهم هذا الظن، وقد قال الله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عز وجل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الظانين به ظن السوء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B2796E" w:rsidRPr="00245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{عَلَيْهِمْ دَائِرَةُ السَّوْءِ وَغَضِبَ اللَّهُ عَلَيْهِمْ وَلَعَنَهُمْ وَأَعَدَّ لَهُمْ جَهَنَّمَ وَسَاءَتْ مَصِيرًا}</w:t>
      </w:r>
      <w:r w:rsidR="00B2796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B2796E" w:rsidRPr="008963CB">
        <w:rPr>
          <w:rFonts w:ascii="Simplified Arabic" w:hAnsi="Simplified Arabic" w:cs="Simplified Arabic"/>
          <w:sz w:val="24"/>
          <w:szCs w:val="24"/>
          <w:rtl/>
          <w:lang w:bidi="ar-EG"/>
        </w:rPr>
        <w:t>[الفتح:6]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فالذي لا يعرف الله معرفة صحيحة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بأسمائه وصفاته قد يسيء الظن به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ولما كان أحب الأشياء إليه 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تبارك وتعالى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حمده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ومدحه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والثناء عليه بأسمائه وصفاته وأ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فعاله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إنكاره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ا وجحدها أعظم الإلحاد والكفر به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وهو شر من الشرك كما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ذكر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الحافظ ابن القيم، يقول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"إن المعطل شر من المشرك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؛ 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لأنه لا يستوي من جحد صفات الملك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وجحد ملكه</w:t>
      </w:r>
      <w:r w:rsidR="00393E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وجحد أوصافه 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كامل</w:t>
      </w:r>
      <w:r w:rsidR="008C540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مع من أشرك به غيره؛ فهذا الأول جحد أوصاف الكما</w:t>
      </w:r>
      <w:r w:rsidR="00393E3E">
        <w:rPr>
          <w:rFonts w:ascii="Simplified Arabic" w:hAnsi="Simplified Arabic" w:cs="Simplified Arabic"/>
          <w:sz w:val="28"/>
          <w:szCs w:val="28"/>
          <w:rtl/>
          <w:lang w:bidi="ar-EG"/>
        </w:rPr>
        <w:t>ل وعطله من كل شيء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وذاك يكون أثبت له أوصافاً لكنه جعل له شريكاً 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آخر</w:t>
      </w:r>
      <w:r w:rsidR="00393E3E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3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393E3E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FD2C96" w:rsidRPr="00AD51B5" w:rsidRDefault="00393E3E" w:rsidP="00393E3E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يذكر ابن القيم أن جميع الشرك الموجود في العالم أصله يرجع إلى ا</w:t>
      </w:r>
      <w:r w:rsidR="00FD2C96"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لتعطيل</w:t>
      </w:r>
      <w:r w:rsidR="00B2796E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4"/>
      </w:r>
      <w:r w:rsidR="00B2796E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FD2C96"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، وهذا إن تأملته تجده صحيحاً.</w:t>
      </w:r>
    </w:p>
    <w:p w:rsidR="00FD2C96" w:rsidRPr="00AD51B5" w:rsidRDefault="00FD2C96" w:rsidP="004B17E6">
      <w:pPr>
        <w:ind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ويقول الإمام الدارمي: </w:t>
      </w:r>
      <w:r w:rsidR="004B17E6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لن يدخل الإيمان قلب رجل حتى يعلم أن الله لم يزل إ</w:t>
      </w:r>
      <w:r w:rsidR="004B17E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لهاً واحداً بجميع أسمائه </w:t>
      </w:r>
      <w:r w:rsidR="004B17E6"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وصفاته</w:t>
      </w:r>
      <w:r w:rsidR="004B17E6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B2796E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73320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5"/>
      </w:r>
      <w:r w:rsidR="00B2796E" w:rsidRPr="0073320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B17E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بل إن ابن القيم </w:t>
      </w:r>
      <w:r w:rsidR="004B17E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رحمه الله</w:t>
      </w:r>
      <w:r w:rsidR="004B17E6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يقول</w:t>
      </w:r>
      <w:r w:rsidR="004B17E6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"وهذا باب</w:t>
      </w:r>
      <w:r w:rsidR="005B358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حرام</w:t>
      </w:r>
      <w:r w:rsidR="005B358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ٌ</w:t>
      </w:r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</w:t>
      </w:r>
      <w:proofErr w:type="spellStart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>الجهمي</w:t>
      </w:r>
      <w:proofErr w:type="spellEnd"/>
      <w:r w:rsidRPr="00AD51B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المعطل أن</w:t>
      </w:r>
      <w:r w:rsidR="004B17E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4B17E6">
        <w:rPr>
          <w:rFonts w:ascii="Simplified Arabic" w:hAnsi="Simplified Arabic" w:cs="Simplified Arabic"/>
          <w:sz w:val="28"/>
          <w:szCs w:val="28"/>
          <w:rtl/>
          <w:lang w:bidi="ar-EG"/>
        </w:rPr>
        <w:t>يلجه</w:t>
      </w:r>
      <w:proofErr w:type="spellEnd"/>
      <w:r w:rsidR="004B17E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الجنة</w:t>
      </w:r>
      <w:r w:rsidR="005B358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4B17E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حرام عليه </w:t>
      </w:r>
      <w:r w:rsidR="004B17E6"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ريحها</w:t>
      </w:r>
      <w:r w:rsidRPr="001215ED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2796E" w:rsidRPr="001215ED">
        <w:rPr>
          <w:rStyle w:val="ae"/>
          <w:rFonts w:ascii="Simplified Arabic" w:hAnsi="Simplified Arabic" w:cs="Simplified Arabic"/>
          <w:sz w:val="28"/>
          <w:szCs w:val="28"/>
          <w:rtl/>
        </w:rPr>
        <w:footnoteReference w:id="16"/>
      </w:r>
      <w:r w:rsidR="00B2796E" w:rsidRPr="001215ED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B17E6" w:rsidRPr="001215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5B358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bookmarkEnd w:id="0"/>
    </w:p>
    <w:sectPr w:rsidR="00FD2C96" w:rsidRPr="00AD51B5" w:rsidSect="00A20342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BB" w:rsidRDefault="00486BBB" w:rsidP="00B2796E">
      <w:r>
        <w:separator/>
      </w:r>
    </w:p>
  </w:endnote>
  <w:endnote w:type="continuationSeparator" w:id="0">
    <w:p w:rsidR="00486BBB" w:rsidRDefault="00486BBB" w:rsidP="00B2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BB" w:rsidRDefault="00486BBB" w:rsidP="00B2796E">
      <w:r>
        <w:separator/>
      </w:r>
    </w:p>
  </w:footnote>
  <w:footnote w:type="continuationSeparator" w:id="0">
    <w:p w:rsidR="00486BBB" w:rsidRDefault="00486BBB" w:rsidP="00B2796E">
      <w:r>
        <w:continuationSeparator/>
      </w:r>
    </w:p>
  </w:footnote>
  <w:footnote w:id="1">
    <w:p w:rsidR="00A3458B" w:rsidRPr="007C20F8" w:rsidRDefault="00A3458B" w:rsidP="00A3458B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A3458B">
        <w:rPr>
          <w:rFonts w:ascii="Simplified Arabic" w:hAnsi="Simplified Arabic" w:cs="Simplified Arabic"/>
          <w:sz w:val="24"/>
          <w:szCs w:val="24"/>
          <w:rtl/>
        </w:rPr>
        <w:t>نونية ابن القيم (ص: 214)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">
    <w:p w:rsidR="003B5B57" w:rsidRPr="007C20F8" w:rsidRDefault="003B5B57" w:rsidP="003B5B57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1762C">
        <w:rPr>
          <w:rFonts w:ascii="Simplified Arabic" w:hAnsi="Simplified Arabic" w:cs="Simplified Arabic"/>
          <w:sz w:val="24"/>
          <w:szCs w:val="24"/>
          <w:rtl/>
        </w:rPr>
        <w:t>أخرجه البيهقي في الأسماء والصفات للبيهقي (1/ 156), برقم (98).</w:t>
      </w:r>
    </w:p>
  </w:footnote>
  <w:footnote w:id="3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D71E47" w:rsidRPr="00D71E47">
        <w:rPr>
          <w:rFonts w:ascii="Simplified Arabic" w:hAnsi="Simplified Arabic" w:cs="Simplified Arabic"/>
          <w:sz w:val="24"/>
          <w:szCs w:val="24"/>
          <w:rtl/>
        </w:rPr>
        <w:t>أخرجه مسلم، كتاب صلاة المسافرين وقصرها، باب فضل سورة الكهف، وآية الكرسي، برقم (810).</w:t>
      </w:r>
    </w:p>
  </w:footnote>
  <w:footnote w:id="4">
    <w:p w:rsidR="001215ED" w:rsidRPr="007C20F8" w:rsidRDefault="001215ED" w:rsidP="00D71E47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D71E47" w:rsidRPr="00D71E47">
        <w:rPr>
          <w:rFonts w:ascii="Simplified Arabic" w:hAnsi="Simplified Arabic" w:cs="Simplified Arabic"/>
          <w:sz w:val="24"/>
          <w:szCs w:val="24"/>
          <w:rtl/>
        </w:rPr>
        <w:t xml:space="preserve">أخرجه البخاري، كتاب تفسير القرآن، باب قوله: </w:t>
      </w:r>
      <w:r w:rsidR="00D71E47" w:rsidRPr="00D71E4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{وَلَقَدْ آتَيْنَاكَ سَبْعًا مِنَ المَثَانِي وَالقُرْآنَ العَظِيمَ}</w:t>
      </w:r>
      <w:r w:rsidR="00D71E47" w:rsidRPr="00D71E47">
        <w:rPr>
          <w:rFonts w:ascii="Simplified Arabic" w:hAnsi="Simplified Arabic" w:cs="Simplified Arabic"/>
          <w:sz w:val="24"/>
          <w:szCs w:val="24"/>
          <w:rtl/>
        </w:rPr>
        <w:t xml:space="preserve"> [الحجر:87]، برقم (4703).</w:t>
      </w:r>
    </w:p>
  </w:footnote>
  <w:footnote w:id="5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D71E47" w:rsidRPr="00D71E47">
        <w:rPr>
          <w:rFonts w:ascii="Simplified Arabic" w:hAnsi="Simplified Arabic" w:cs="Simplified Arabic"/>
          <w:sz w:val="24"/>
          <w:szCs w:val="24"/>
          <w:rtl/>
        </w:rPr>
        <w:t>أخرجه البخاري، كتاب فضائل القرآن، باب فضل قل هو الله أحد، برقم (5013)، ومسلم، كتاب صلاة المسافرين وقصرها، باب فضل قراءة قل هو الله أحد، برقم (811).</w:t>
      </w:r>
    </w:p>
  </w:footnote>
  <w:footnote w:id="6">
    <w:p w:rsidR="00675FB8" w:rsidRPr="007C20F8" w:rsidRDefault="00675FB8" w:rsidP="00675FB8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675FB8">
        <w:rPr>
          <w:rFonts w:ascii="Simplified Arabic" w:hAnsi="Simplified Arabic" w:cs="Simplified Arabic"/>
          <w:sz w:val="24"/>
          <w:szCs w:val="24"/>
          <w:rtl/>
        </w:rPr>
        <w:t>انظر: الفتوى الحموية الكبرى (ص: 178)، ومجموع الفتاوى (5/ 6).</w:t>
      </w:r>
    </w:p>
  </w:footnote>
  <w:footnote w:id="7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675FB8" w:rsidRPr="00675FB8">
        <w:rPr>
          <w:rFonts w:ascii="Simplified Arabic" w:hAnsi="Simplified Arabic" w:cs="Simplified Arabic"/>
          <w:sz w:val="24"/>
          <w:szCs w:val="24"/>
          <w:rtl/>
        </w:rPr>
        <w:t>مجموع الفتاوى (5/ 7).</w:t>
      </w:r>
    </w:p>
  </w:footnote>
  <w:footnote w:id="8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675FB8" w:rsidRPr="00675FB8">
        <w:rPr>
          <w:rFonts w:ascii="Simplified Arabic" w:hAnsi="Simplified Arabic" w:cs="Simplified Arabic"/>
          <w:sz w:val="24"/>
          <w:szCs w:val="24"/>
          <w:rtl/>
        </w:rPr>
        <w:t>مدارج السالكين بين منازل إياك نعبد وإياك نستعين (1/ 118).</w:t>
      </w:r>
    </w:p>
  </w:footnote>
  <w:footnote w:id="9">
    <w:p w:rsidR="001215ED" w:rsidRPr="007C20F8" w:rsidRDefault="001215ED" w:rsidP="003C3863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3C3863"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="003C3863" w:rsidRPr="003C3863">
        <w:rPr>
          <w:rFonts w:ascii="Simplified Arabic" w:hAnsi="Simplified Arabic" w:cs="Simplified Arabic"/>
          <w:sz w:val="24"/>
          <w:szCs w:val="24"/>
          <w:rtl/>
        </w:rPr>
        <w:t>شرح الطحاوية (ص: 17).</w:t>
      </w:r>
    </w:p>
  </w:footnote>
  <w:footnote w:id="10">
    <w:p w:rsidR="001215ED" w:rsidRPr="007C20F8" w:rsidRDefault="001215ED" w:rsidP="00C36145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A3FAD" w:rsidRPr="00AA3FAD">
        <w:rPr>
          <w:rFonts w:ascii="Simplified Arabic" w:hAnsi="Simplified Arabic" w:cs="Simplified Arabic"/>
          <w:sz w:val="24"/>
          <w:szCs w:val="24"/>
          <w:rtl/>
        </w:rPr>
        <w:t>الحجة في بيان المحجة (1/ 134).</w:t>
      </w:r>
    </w:p>
  </w:footnote>
  <w:footnote w:id="11">
    <w:p w:rsidR="00C36145" w:rsidRPr="007C20F8" w:rsidRDefault="00C36145" w:rsidP="00C36145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C36145">
        <w:rPr>
          <w:rFonts w:ascii="Simplified Arabic" w:hAnsi="Simplified Arabic" w:cs="Simplified Arabic"/>
          <w:sz w:val="24"/>
          <w:szCs w:val="24"/>
          <w:rtl/>
        </w:rPr>
        <w:t>مدارج السالكين (3/ 324).</w:t>
      </w:r>
    </w:p>
  </w:footnote>
  <w:footnote w:id="12">
    <w:p w:rsidR="001215ED" w:rsidRPr="007C20F8" w:rsidRDefault="001215ED" w:rsidP="00452A19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452A19" w:rsidRPr="00452A19">
        <w:rPr>
          <w:rFonts w:ascii="Simplified Arabic" w:hAnsi="Simplified Arabic" w:cs="Simplified Arabic"/>
          <w:sz w:val="24"/>
          <w:szCs w:val="24"/>
          <w:rtl/>
        </w:rPr>
        <w:t>التوضيح والبيان لشجرة الإيمان (ص: 72).</w:t>
      </w:r>
    </w:p>
  </w:footnote>
  <w:footnote w:id="13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D452D7" w:rsidRPr="00D452D7">
        <w:rPr>
          <w:rFonts w:ascii="Simplified Arabic" w:hAnsi="Simplified Arabic" w:cs="Simplified Arabic"/>
          <w:sz w:val="24"/>
          <w:szCs w:val="24"/>
          <w:rtl/>
        </w:rPr>
        <w:t>انظر: نونية ابن القيم (ص: 198).</w:t>
      </w:r>
    </w:p>
  </w:footnote>
  <w:footnote w:id="14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BA560C"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="00BA560C" w:rsidRPr="00BA560C">
        <w:rPr>
          <w:rFonts w:ascii="Simplified Arabic" w:hAnsi="Simplified Arabic" w:cs="Simplified Arabic"/>
          <w:sz w:val="24"/>
          <w:szCs w:val="24"/>
          <w:rtl/>
        </w:rPr>
        <w:t>الجواب الكافي (ص: 130).</w:t>
      </w:r>
    </w:p>
  </w:footnote>
  <w:footnote w:id="15">
    <w:p w:rsidR="001215ED" w:rsidRPr="007C20F8" w:rsidRDefault="001215ED" w:rsidP="00B2796E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D452D7" w:rsidRPr="00D452D7">
        <w:rPr>
          <w:rFonts w:ascii="Simplified Arabic" w:hAnsi="Simplified Arabic" w:cs="Simplified Arabic"/>
          <w:sz w:val="24"/>
          <w:szCs w:val="24"/>
          <w:rtl/>
        </w:rPr>
        <w:t>انظر: معارج القبول بشرح سلم الوصول (1/ 125).</w:t>
      </w:r>
    </w:p>
  </w:footnote>
  <w:footnote w:id="16">
    <w:p w:rsidR="001215ED" w:rsidRPr="007C20F8" w:rsidRDefault="001215ED" w:rsidP="00D452D7">
      <w:pPr>
        <w:pStyle w:val="af3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 w:rsidRPr="007C20F8">
        <w:rPr>
          <w:rFonts w:ascii="Simplified Arabic" w:hAnsi="Simplified Arabic" w:cs="Simplified Arabic"/>
          <w:sz w:val="24"/>
          <w:szCs w:val="24"/>
        </w:rPr>
        <w:footnoteRef/>
      </w:r>
      <w:r w:rsidRPr="007C20F8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D452D7" w:rsidRPr="00D452D7">
        <w:rPr>
          <w:rFonts w:ascii="Simplified Arabic" w:hAnsi="Simplified Arabic" w:cs="Simplified Arabic"/>
          <w:sz w:val="24"/>
          <w:szCs w:val="24"/>
          <w:rtl/>
        </w:rPr>
        <w:t>التبيان في أقسام القرآن (ص: 234)</w:t>
      </w:r>
      <w:r w:rsidR="00D452D7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D"/>
    <w:rsid w:val="000112A5"/>
    <w:rsid w:val="00014ED7"/>
    <w:rsid w:val="0004360F"/>
    <w:rsid w:val="00051AF1"/>
    <w:rsid w:val="00061007"/>
    <w:rsid w:val="00075B92"/>
    <w:rsid w:val="000762B5"/>
    <w:rsid w:val="00080728"/>
    <w:rsid w:val="000A0452"/>
    <w:rsid w:val="000B7335"/>
    <w:rsid w:val="000C2AF3"/>
    <w:rsid w:val="000C36E4"/>
    <w:rsid w:val="000F1A95"/>
    <w:rsid w:val="000F66E4"/>
    <w:rsid w:val="001014E3"/>
    <w:rsid w:val="001215ED"/>
    <w:rsid w:val="00154CFB"/>
    <w:rsid w:val="001565A6"/>
    <w:rsid w:val="00163876"/>
    <w:rsid w:val="001640A5"/>
    <w:rsid w:val="00165C8A"/>
    <w:rsid w:val="001A568E"/>
    <w:rsid w:val="001A708F"/>
    <w:rsid w:val="001B3220"/>
    <w:rsid w:val="001E2EDA"/>
    <w:rsid w:val="00203A44"/>
    <w:rsid w:val="00211079"/>
    <w:rsid w:val="00245AC0"/>
    <w:rsid w:val="00247F6A"/>
    <w:rsid w:val="00255D99"/>
    <w:rsid w:val="002A5312"/>
    <w:rsid w:val="002B54B3"/>
    <w:rsid w:val="002C1027"/>
    <w:rsid w:val="002C46BD"/>
    <w:rsid w:val="002D3C0A"/>
    <w:rsid w:val="002E3711"/>
    <w:rsid w:val="002E3FF6"/>
    <w:rsid w:val="002F4050"/>
    <w:rsid w:val="00305526"/>
    <w:rsid w:val="00336EC0"/>
    <w:rsid w:val="00393E3E"/>
    <w:rsid w:val="003B08D9"/>
    <w:rsid w:val="003B5B57"/>
    <w:rsid w:val="003B7C08"/>
    <w:rsid w:val="003C0EC4"/>
    <w:rsid w:val="003C3863"/>
    <w:rsid w:val="003D60BD"/>
    <w:rsid w:val="003D7B61"/>
    <w:rsid w:val="0041762C"/>
    <w:rsid w:val="004250C4"/>
    <w:rsid w:val="00425F35"/>
    <w:rsid w:val="00431C17"/>
    <w:rsid w:val="004445F8"/>
    <w:rsid w:val="00446280"/>
    <w:rsid w:val="00446632"/>
    <w:rsid w:val="00452A19"/>
    <w:rsid w:val="00452A43"/>
    <w:rsid w:val="00486BBB"/>
    <w:rsid w:val="004B17E6"/>
    <w:rsid w:val="004B4A76"/>
    <w:rsid w:val="005209AC"/>
    <w:rsid w:val="00552F3B"/>
    <w:rsid w:val="00575B91"/>
    <w:rsid w:val="005B358E"/>
    <w:rsid w:val="005C7D9D"/>
    <w:rsid w:val="005D1A84"/>
    <w:rsid w:val="005D4120"/>
    <w:rsid w:val="005D795B"/>
    <w:rsid w:val="005E5ED1"/>
    <w:rsid w:val="005E7DA6"/>
    <w:rsid w:val="005F4FAE"/>
    <w:rsid w:val="00613E24"/>
    <w:rsid w:val="00617D86"/>
    <w:rsid w:val="0063167D"/>
    <w:rsid w:val="006477B5"/>
    <w:rsid w:val="006510BD"/>
    <w:rsid w:val="00660F51"/>
    <w:rsid w:val="00664885"/>
    <w:rsid w:val="006664E3"/>
    <w:rsid w:val="00666B70"/>
    <w:rsid w:val="00675FB8"/>
    <w:rsid w:val="0068596A"/>
    <w:rsid w:val="00691973"/>
    <w:rsid w:val="006C62E1"/>
    <w:rsid w:val="006E4667"/>
    <w:rsid w:val="006E6B72"/>
    <w:rsid w:val="006E6BA2"/>
    <w:rsid w:val="006F4CA7"/>
    <w:rsid w:val="00726B92"/>
    <w:rsid w:val="007467E7"/>
    <w:rsid w:val="00750AAC"/>
    <w:rsid w:val="00753E21"/>
    <w:rsid w:val="00766141"/>
    <w:rsid w:val="00777673"/>
    <w:rsid w:val="007A6ABB"/>
    <w:rsid w:val="007B55BD"/>
    <w:rsid w:val="007B5D2B"/>
    <w:rsid w:val="007D067C"/>
    <w:rsid w:val="007E12FF"/>
    <w:rsid w:val="007E7018"/>
    <w:rsid w:val="0080793C"/>
    <w:rsid w:val="008137A4"/>
    <w:rsid w:val="00831104"/>
    <w:rsid w:val="00844121"/>
    <w:rsid w:val="008452E1"/>
    <w:rsid w:val="008560D4"/>
    <w:rsid w:val="008610D1"/>
    <w:rsid w:val="00863299"/>
    <w:rsid w:val="00875E98"/>
    <w:rsid w:val="008963CB"/>
    <w:rsid w:val="008C3A2F"/>
    <w:rsid w:val="008C5406"/>
    <w:rsid w:val="008F000D"/>
    <w:rsid w:val="00944F09"/>
    <w:rsid w:val="00974034"/>
    <w:rsid w:val="00991E40"/>
    <w:rsid w:val="00992109"/>
    <w:rsid w:val="00994D6A"/>
    <w:rsid w:val="009A1478"/>
    <w:rsid w:val="009A1C42"/>
    <w:rsid w:val="009A2036"/>
    <w:rsid w:val="009A7ACE"/>
    <w:rsid w:val="009B682D"/>
    <w:rsid w:val="009B7238"/>
    <w:rsid w:val="009B7762"/>
    <w:rsid w:val="00A05289"/>
    <w:rsid w:val="00A20342"/>
    <w:rsid w:val="00A3458B"/>
    <w:rsid w:val="00A377B1"/>
    <w:rsid w:val="00A44C74"/>
    <w:rsid w:val="00A75EAE"/>
    <w:rsid w:val="00AA3FAD"/>
    <w:rsid w:val="00AD1E2A"/>
    <w:rsid w:val="00AD51B5"/>
    <w:rsid w:val="00AE1CAB"/>
    <w:rsid w:val="00AF5CA8"/>
    <w:rsid w:val="00B2796E"/>
    <w:rsid w:val="00B303F5"/>
    <w:rsid w:val="00B422E6"/>
    <w:rsid w:val="00B432B8"/>
    <w:rsid w:val="00B516E7"/>
    <w:rsid w:val="00B51C14"/>
    <w:rsid w:val="00B83EE3"/>
    <w:rsid w:val="00BA560C"/>
    <w:rsid w:val="00BB1028"/>
    <w:rsid w:val="00C126BD"/>
    <w:rsid w:val="00C36145"/>
    <w:rsid w:val="00C5563F"/>
    <w:rsid w:val="00C868D3"/>
    <w:rsid w:val="00CB24F0"/>
    <w:rsid w:val="00D27A79"/>
    <w:rsid w:val="00D404E6"/>
    <w:rsid w:val="00D41B33"/>
    <w:rsid w:val="00D452D7"/>
    <w:rsid w:val="00D52F03"/>
    <w:rsid w:val="00D57F07"/>
    <w:rsid w:val="00D61A6F"/>
    <w:rsid w:val="00D645A0"/>
    <w:rsid w:val="00D66FBF"/>
    <w:rsid w:val="00D71E47"/>
    <w:rsid w:val="00D737E3"/>
    <w:rsid w:val="00D86371"/>
    <w:rsid w:val="00DA05A1"/>
    <w:rsid w:val="00DB67AF"/>
    <w:rsid w:val="00E11D81"/>
    <w:rsid w:val="00E143F7"/>
    <w:rsid w:val="00E21BD8"/>
    <w:rsid w:val="00E36585"/>
    <w:rsid w:val="00E40ACF"/>
    <w:rsid w:val="00E46329"/>
    <w:rsid w:val="00EC26FA"/>
    <w:rsid w:val="00ED6969"/>
    <w:rsid w:val="00ED698A"/>
    <w:rsid w:val="00EE0FE9"/>
    <w:rsid w:val="00EF58F7"/>
    <w:rsid w:val="00F04EB9"/>
    <w:rsid w:val="00F3415E"/>
    <w:rsid w:val="00F34BBE"/>
    <w:rsid w:val="00F51520"/>
    <w:rsid w:val="00F70AF8"/>
    <w:rsid w:val="00F834B5"/>
    <w:rsid w:val="00F96D6D"/>
    <w:rsid w:val="00F97628"/>
    <w:rsid w:val="00FA1434"/>
    <w:rsid w:val="00FC02E2"/>
    <w:rsid w:val="00FD2C96"/>
    <w:rsid w:val="00FD4F5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uiPriority w:val="99"/>
    <w:rsid w:val="00B2796E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uiPriority w:val="99"/>
    <w:rsid w:val="00B2796E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97D7-4E66-414E-9B0D-5E25C9DF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1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78</cp:revision>
  <cp:lastPrinted>2017-12-24T06:11:00Z</cp:lastPrinted>
  <dcterms:created xsi:type="dcterms:W3CDTF">2017-03-05T16:27:00Z</dcterms:created>
  <dcterms:modified xsi:type="dcterms:W3CDTF">2017-12-24T06:11:00Z</dcterms:modified>
</cp:coreProperties>
</file>